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9" w:rsidRPr="00A24083" w:rsidRDefault="00954EE9" w:rsidP="007947B0">
      <w:pPr>
        <w:pStyle w:val="Nagwek"/>
        <w:tabs>
          <w:tab w:val="clear" w:pos="4536"/>
          <w:tab w:val="clear" w:pos="9072"/>
          <w:tab w:val="left" w:pos="6096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-125730</wp:posOffset>
            </wp:positionV>
            <wp:extent cx="1640205" cy="847725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34">
        <w:rPr>
          <w:rFonts w:asciiTheme="minorHAnsi" w:hAnsiTheme="minorHAnsi" w:cstheme="minorHAnsi"/>
          <w:sz w:val="22"/>
          <w:szCs w:val="22"/>
        </w:rPr>
        <w:t>Załącznik do Uchwały Nr 775/2019</w:t>
      </w:r>
    </w:p>
    <w:p w:rsidR="00954EE9" w:rsidRPr="00A24083" w:rsidRDefault="007947B0" w:rsidP="007947B0">
      <w:pPr>
        <w:pStyle w:val="Nagwek"/>
        <w:tabs>
          <w:tab w:val="clear" w:pos="4536"/>
          <w:tab w:val="clear" w:pos="9072"/>
        </w:tabs>
        <w:ind w:left="58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54EE9" w:rsidRPr="00A24083">
        <w:rPr>
          <w:rFonts w:asciiTheme="minorHAnsi" w:hAnsiTheme="minorHAnsi" w:cstheme="minorHAnsi"/>
          <w:sz w:val="22"/>
          <w:szCs w:val="22"/>
        </w:rPr>
        <w:t>Zarządu Powiatu w Poznaniu</w:t>
      </w:r>
    </w:p>
    <w:p w:rsidR="00954EE9" w:rsidRPr="00A24083" w:rsidRDefault="007947B0" w:rsidP="007947B0">
      <w:pPr>
        <w:pStyle w:val="Nagwek"/>
        <w:tabs>
          <w:tab w:val="clear" w:pos="4536"/>
          <w:tab w:val="clear" w:pos="9072"/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944DCD">
        <w:rPr>
          <w:rFonts w:asciiTheme="minorHAnsi" w:hAnsiTheme="minorHAnsi" w:cstheme="minorHAnsi"/>
          <w:sz w:val="22"/>
          <w:szCs w:val="22"/>
        </w:rPr>
        <w:t>z dnia 8 listopada 2019 r.</w:t>
      </w:r>
    </w:p>
    <w:p w:rsidR="005D5A3B" w:rsidRDefault="007C49A2" w:rsidP="00EA7807">
      <w:pPr>
        <w:tabs>
          <w:tab w:val="left" w:pos="6096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266CAB" w:rsidRPr="006E15C7" w:rsidRDefault="00C60DDA" w:rsidP="006E15C7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AD2024" w:rsidRPr="00FF620B" w:rsidRDefault="006E15C7" w:rsidP="004B61E3">
      <w:pPr>
        <w:spacing w:before="240" w:after="100" w:afterAutospacing="1"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F7F6F">
        <w:rPr>
          <w:rFonts w:ascii="Calibri" w:hAnsi="Calibri"/>
          <w:b/>
          <w:bCs/>
          <w:sz w:val="22"/>
          <w:szCs w:val="22"/>
        </w:rPr>
        <w:t xml:space="preserve">Zarząd Powiatu w Poznaniu </w:t>
      </w:r>
      <w:r w:rsidRPr="00FF7F6F">
        <w:rPr>
          <w:rFonts w:asciiTheme="minorHAnsi" w:hAnsiTheme="minorHAnsi" w:cstheme="minorHAnsi"/>
          <w:b/>
          <w:bCs/>
          <w:sz w:val="22"/>
          <w:szCs w:val="22"/>
        </w:rPr>
        <w:t>ogłasza</w:t>
      </w:r>
      <w:r w:rsidRPr="006E15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nabór kandydatów 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>organizacj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pozarządow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do składu Komisji Konkursowej 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 xml:space="preserve">opiniującej oferty złożone w otwartym konkursie ofert na powierzenie prowadzenia punktów przeznaczonych na udzielanie nieodpłatnej pomocy prawnej lub świadczenie nieodpłatnego poradnictwa obywatelskiego oraz edukacji prawnej na terenie </w:t>
      </w:r>
      <w:r w:rsidRPr="00FF620B">
        <w:rPr>
          <w:rFonts w:asciiTheme="minorHAnsi" w:hAnsiTheme="minorHAnsi" w:cstheme="minorHAnsi"/>
          <w:b/>
          <w:bCs/>
          <w:sz w:val="22"/>
          <w:szCs w:val="22"/>
        </w:rPr>
        <w:t>powiatu poznańskiego w 2020 r.</w:t>
      </w:r>
    </w:p>
    <w:p w:rsidR="001F4CC7" w:rsidRPr="00FF620B" w:rsidRDefault="001F4C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W skład Komisji Konkursowej wchodzą osoby </w:t>
      </w:r>
      <w:r w:rsidR="00903443" w:rsidRPr="00FF620B">
        <w:rPr>
          <w:rFonts w:ascii="Calibri" w:hAnsi="Calibri"/>
          <w:sz w:val="22"/>
          <w:szCs w:val="22"/>
        </w:rPr>
        <w:t xml:space="preserve">reprezentujące </w:t>
      </w:r>
      <w:r w:rsidRPr="00FF620B">
        <w:rPr>
          <w:rFonts w:ascii="Calibri" w:hAnsi="Calibri"/>
          <w:sz w:val="22"/>
          <w:szCs w:val="22"/>
        </w:rPr>
        <w:t xml:space="preserve">organizacje pozarządowe, o których mowa w art. 3 ust. 2 ustawy z dnia 24 kwietnia 2003 r. </w:t>
      </w:r>
      <w:r w:rsidRPr="00FF620B">
        <w:rPr>
          <w:rFonts w:ascii="Calibri" w:hAnsi="Calibri"/>
          <w:i/>
          <w:sz w:val="22"/>
          <w:szCs w:val="22"/>
        </w:rPr>
        <w:t>o działalności pożytku publicznego i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o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wolontariacie</w:t>
      </w:r>
      <w:r w:rsidR="00BB2FFD" w:rsidRPr="00FF620B">
        <w:rPr>
          <w:rFonts w:ascii="Calibri" w:hAnsi="Calibri"/>
          <w:sz w:val="22"/>
          <w:szCs w:val="22"/>
        </w:rPr>
        <w:t xml:space="preserve"> (Dz.U. z 2019 r. poz. 688</w:t>
      </w:r>
      <w:r w:rsidRPr="00FF620B">
        <w:rPr>
          <w:rFonts w:ascii="Calibri" w:hAnsi="Calibri"/>
          <w:sz w:val="22"/>
          <w:szCs w:val="22"/>
        </w:rPr>
        <w:t xml:space="preserve"> ze. zm.)</w:t>
      </w:r>
      <w:r w:rsidR="00E651E0">
        <w:rPr>
          <w:rFonts w:asciiTheme="minorHAnsi" w:hAnsiTheme="minorHAnsi" w:cstheme="minorHAnsi"/>
          <w:sz w:val="22"/>
          <w:szCs w:val="22"/>
        </w:rPr>
        <w:t xml:space="preserve"> </w:t>
      </w:r>
      <w:r w:rsidR="000F0A9E" w:rsidRPr="00FF620B">
        <w:rPr>
          <w:rFonts w:asciiTheme="minorHAnsi" w:hAnsiTheme="minorHAnsi" w:cstheme="minorHAnsi"/>
          <w:sz w:val="22"/>
          <w:szCs w:val="22"/>
        </w:rPr>
        <w:t>z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wyłączeniem osób wskazanych przez organizacje pozarządowe biorące udział w konkursie, w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którym Komisja ma opiniować.</w:t>
      </w:r>
      <w:r w:rsidR="00D632C7" w:rsidRPr="00FF620B">
        <w:rPr>
          <w:rFonts w:asciiTheme="minorHAnsi" w:hAnsiTheme="minorHAnsi" w:cstheme="minorHAnsi"/>
          <w:sz w:val="22"/>
          <w:szCs w:val="22"/>
        </w:rPr>
        <w:t xml:space="preserve"> </w:t>
      </w:r>
      <w:r w:rsidR="005F1EE6" w:rsidRPr="00FF620B">
        <w:rPr>
          <w:rFonts w:asciiTheme="minorHAnsi" w:hAnsiTheme="minorHAnsi" w:cstheme="minorHAnsi"/>
          <w:sz w:val="22"/>
          <w:szCs w:val="22"/>
        </w:rPr>
        <w:t>Kandydat deklaruje znajomość obszaru tematycznego, którego dotyczy nabór</w:t>
      </w:r>
      <w:r w:rsidRPr="00FF620B">
        <w:rPr>
          <w:rFonts w:asciiTheme="minorHAnsi" w:hAnsiTheme="minorHAnsi" w:cstheme="minorHAnsi"/>
          <w:sz w:val="22"/>
          <w:szCs w:val="22"/>
        </w:rPr>
        <w:t>.</w:t>
      </w:r>
    </w:p>
    <w:p w:rsidR="00D632C7" w:rsidRPr="00FF620B" w:rsidRDefault="00D632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Członkowie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będący przedstawicielami organizacji pozarządowych, o których mowa w punkcie 1 ogłoszenia, powoływani są do opiniowania ofert złożonych w drodze otwartego konkursu ofert</w:t>
      </w:r>
      <w:r w:rsidR="00F401DB" w:rsidRPr="00FF620B">
        <w:rPr>
          <w:rFonts w:ascii="Calibri" w:hAnsi="Calibri"/>
          <w:sz w:val="22"/>
          <w:szCs w:val="22"/>
        </w:rPr>
        <w:t>,</w:t>
      </w:r>
      <w:r w:rsidR="00074A39" w:rsidRPr="00FF620B">
        <w:rPr>
          <w:rFonts w:ascii="Calibri" w:hAnsi="Calibri"/>
          <w:sz w:val="22"/>
          <w:szCs w:val="22"/>
        </w:rPr>
        <w:t xml:space="preserve"> na czas do zakończenia procedur związanych z rozpatrywaniem ofert złożonych w Konkursie ogłoszonym uchwałą Nr </w:t>
      </w:r>
      <w:r w:rsidR="00E651E0" w:rsidRPr="00E651E0">
        <w:rPr>
          <w:rFonts w:ascii="Calibri" w:hAnsi="Calibri"/>
          <w:sz w:val="22"/>
          <w:szCs w:val="22"/>
        </w:rPr>
        <w:t>768/2019</w:t>
      </w:r>
      <w:r w:rsidR="00074A39" w:rsidRPr="00E651E0">
        <w:rPr>
          <w:rFonts w:ascii="Calibri" w:hAnsi="Calibri"/>
          <w:sz w:val="22"/>
          <w:szCs w:val="22"/>
        </w:rPr>
        <w:t xml:space="preserve"> Zarządu</w:t>
      </w:r>
      <w:r w:rsidR="00074A39" w:rsidRPr="00FF620B">
        <w:rPr>
          <w:rFonts w:ascii="Calibri" w:hAnsi="Calibri"/>
          <w:sz w:val="22"/>
          <w:szCs w:val="22"/>
        </w:rPr>
        <w:t xml:space="preserve"> Powiatu w Poznaniu z dnia </w:t>
      </w:r>
      <w:r w:rsidR="00C91414">
        <w:rPr>
          <w:rFonts w:ascii="Calibri" w:hAnsi="Calibri"/>
          <w:sz w:val="22"/>
          <w:szCs w:val="22"/>
        </w:rPr>
        <w:br/>
      </w:r>
      <w:r w:rsidR="00E651E0">
        <w:rPr>
          <w:rFonts w:ascii="Calibri" w:hAnsi="Calibri"/>
          <w:sz w:val="22"/>
          <w:szCs w:val="22"/>
        </w:rPr>
        <w:t>4 listopada 2019 r.</w:t>
      </w:r>
    </w:p>
    <w:p w:rsidR="00D632C7" w:rsidRPr="00FF620B" w:rsidRDefault="00D632C7" w:rsidP="00D632C7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Do członków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biorących udział w opiniowaniu ofert stos</w:t>
      </w:r>
      <w:r w:rsidR="00E651E0">
        <w:rPr>
          <w:rFonts w:ascii="Calibri" w:hAnsi="Calibri"/>
          <w:sz w:val="22"/>
          <w:szCs w:val="22"/>
        </w:rPr>
        <w:t xml:space="preserve">uje się przepisy ustawy z dnia </w:t>
      </w:r>
      <w:r w:rsidRPr="00FF620B">
        <w:rPr>
          <w:rFonts w:ascii="Calibri" w:hAnsi="Calibri"/>
          <w:sz w:val="22"/>
          <w:szCs w:val="22"/>
        </w:rPr>
        <w:t xml:space="preserve">14 czerwca 1960 roku – </w:t>
      </w:r>
      <w:r w:rsidRPr="00FF620B">
        <w:rPr>
          <w:rFonts w:ascii="Calibri" w:hAnsi="Calibri"/>
          <w:i/>
          <w:sz w:val="22"/>
          <w:szCs w:val="22"/>
        </w:rPr>
        <w:t>Kodeks Postępowania Administracyjnego</w:t>
      </w:r>
      <w:r w:rsidRPr="00FF620B">
        <w:rPr>
          <w:rFonts w:ascii="Calibri" w:hAnsi="Calibri"/>
          <w:sz w:val="22"/>
          <w:szCs w:val="22"/>
        </w:rPr>
        <w:t xml:space="preserve"> (Dz. U. z 2018, poz. 2096 ze zm.) dotyczące wyłączenia pracownika.</w:t>
      </w:r>
    </w:p>
    <w:p w:rsidR="00074A39" w:rsidRPr="00FF620B" w:rsidRDefault="00074A39" w:rsidP="00074A3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Z tytułu pracy w Komisji </w:t>
      </w:r>
      <w:r w:rsidR="00E651E0">
        <w:rPr>
          <w:rFonts w:ascii="Calibri" w:hAnsi="Calibri"/>
          <w:sz w:val="22"/>
          <w:szCs w:val="22"/>
        </w:rPr>
        <w:t xml:space="preserve">Konkursowej </w:t>
      </w:r>
      <w:r w:rsidRPr="00FF620B">
        <w:rPr>
          <w:rFonts w:ascii="Calibri" w:hAnsi="Calibri"/>
          <w:sz w:val="22"/>
          <w:szCs w:val="22"/>
        </w:rPr>
        <w:t>jej członkowie nie otrzymują wynagrodzenia. Nie są też zwracane koszty przejazdów związanych z udziałem w Komisji Konkursowej.</w:t>
      </w:r>
    </w:p>
    <w:p w:rsidR="00074A39" w:rsidRDefault="00074A39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F620B">
        <w:rPr>
          <w:rFonts w:ascii="Calibri" w:hAnsi="Calibri"/>
          <w:sz w:val="22"/>
          <w:szCs w:val="22"/>
        </w:rPr>
        <w:br/>
        <w:t>w konkursie w takim stosunku</w:t>
      </w:r>
      <w:r w:rsidRPr="008E1C4B">
        <w:rPr>
          <w:rFonts w:ascii="Calibri" w:hAnsi="Calibri"/>
          <w:sz w:val="22"/>
          <w:szCs w:val="22"/>
        </w:rPr>
        <w:t xml:space="preserve"> prawnym lub faktycznym, który mógłby budzić uzasadnione wątpliwości co do ich bezstronności</w:t>
      </w:r>
      <w:r>
        <w:rPr>
          <w:rFonts w:ascii="Calibri" w:hAnsi="Calibri"/>
          <w:sz w:val="22"/>
          <w:szCs w:val="22"/>
        </w:rPr>
        <w:t>.</w:t>
      </w:r>
    </w:p>
    <w:p w:rsidR="00CA5A58" w:rsidRPr="00CA5A58" w:rsidRDefault="00CA5A58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A5A58">
        <w:rPr>
          <w:rFonts w:ascii="Calibri" w:hAnsi="Calibri"/>
          <w:sz w:val="22"/>
          <w:szCs w:val="22"/>
        </w:rPr>
        <w:t>Zadaniem Komisji Konkursowej jest</w:t>
      </w:r>
      <w:r w:rsidR="004B61E3">
        <w:rPr>
          <w:rFonts w:ascii="Calibri" w:hAnsi="Calibri"/>
          <w:sz w:val="22"/>
          <w:szCs w:val="22"/>
        </w:rPr>
        <w:t xml:space="preserve"> w szczególności</w:t>
      </w:r>
      <w:r w:rsidRPr="00CA5A58">
        <w:rPr>
          <w:rFonts w:ascii="Calibri" w:hAnsi="Calibri"/>
          <w:sz w:val="22"/>
          <w:szCs w:val="22"/>
        </w:rPr>
        <w:t>:</w:t>
      </w:r>
    </w:p>
    <w:p w:rsidR="00CA5A58" w:rsidRPr="004B61E3" w:rsidRDefault="00CA5A58" w:rsidP="004B61E3">
      <w:pPr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ocena formalna i merytoryczna ofert złożonych w otwartym konkursie ofert </w:t>
      </w:r>
      <w:r w:rsidR="004B61E3">
        <w:rPr>
          <w:rFonts w:ascii="Calibri" w:hAnsi="Calibri"/>
          <w:sz w:val="22"/>
          <w:szCs w:val="22"/>
        </w:rPr>
        <w:t>w oparciu o</w:t>
      </w:r>
      <w:r w:rsidR="00D632C7">
        <w:rPr>
          <w:rFonts w:ascii="Calibri" w:hAnsi="Calibri"/>
          <w:sz w:val="22"/>
          <w:szCs w:val="22"/>
        </w:rPr>
        <w:t> </w:t>
      </w:r>
      <w:r w:rsidR="004B61E3">
        <w:rPr>
          <w:rFonts w:ascii="Calibri" w:hAnsi="Calibri"/>
          <w:sz w:val="22"/>
          <w:szCs w:val="22"/>
        </w:rPr>
        <w:t xml:space="preserve">kryteria określone w treści ogłoszenia o konkursie </w:t>
      </w:r>
      <w:r>
        <w:rPr>
          <w:rFonts w:ascii="Calibri" w:hAnsi="Calibri"/>
          <w:sz w:val="22"/>
          <w:szCs w:val="22"/>
        </w:rPr>
        <w:t xml:space="preserve">na powierzenie prowadzenia punktów przeznaczonych na </w:t>
      </w:r>
      <w:r w:rsidR="00FF7F6F">
        <w:rPr>
          <w:rFonts w:ascii="Calibri" w:hAnsi="Calibri"/>
          <w:sz w:val="22"/>
          <w:szCs w:val="22"/>
        </w:rPr>
        <w:t>udzielanie nieodpłatnej</w:t>
      </w:r>
      <w:r>
        <w:rPr>
          <w:rFonts w:ascii="Calibri" w:hAnsi="Calibri"/>
          <w:sz w:val="22"/>
          <w:szCs w:val="22"/>
        </w:rPr>
        <w:t xml:space="preserve"> pomocy prawnej lub świadczenie nieodpłatnego poradnictwa obywatelskiego oraz edukacji prawnej na terenie powiatu pozn</w:t>
      </w:r>
      <w:r w:rsidR="004B61E3">
        <w:rPr>
          <w:rFonts w:ascii="Calibri" w:hAnsi="Calibri"/>
          <w:sz w:val="22"/>
          <w:szCs w:val="22"/>
        </w:rPr>
        <w:t xml:space="preserve">ańskiego w 2020 roku </w:t>
      </w:r>
      <w:r w:rsidR="004B61E3" w:rsidRPr="007D3D79">
        <w:rPr>
          <w:rFonts w:ascii="Calibri" w:hAnsi="Calibri"/>
          <w:sz w:val="22"/>
          <w:szCs w:val="22"/>
        </w:rPr>
        <w:t xml:space="preserve">zgodnie z Uchwałą </w:t>
      </w:r>
      <w:r w:rsidR="004B61E3" w:rsidRPr="007D3D79">
        <w:rPr>
          <w:rFonts w:asciiTheme="minorHAnsi" w:hAnsiTheme="minorHAnsi" w:cstheme="minorHAnsi"/>
          <w:sz w:val="22"/>
          <w:szCs w:val="22"/>
        </w:rPr>
        <w:t xml:space="preserve">Nr </w:t>
      </w:r>
      <w:r w:rsidR="001E76AC">
        <w:rPr>
          <w:rFonts w:asciiTheme="minorHAnsi" w:hAnsiTheme="minorHAnsi" w:cstheme="minorHAnsi"/>
          <w:sz w:val="22"/>
          <w:szCs w:val="22"/>
        </w:rPr>
        <w:t>768/2019</w:t>
      </w:r>
      <w:r w:rsidR="004B61E3" w:rsidRPr="007D3D79">
        <w:rPr>
          <w:rFonts w:asciiTheme="minorHAnsi" w:hAnsiTheme="minorHAnsi" w:cstheme="minorHAnsi"/>
          <w:sz w:val="22"/>
          <w:szCs w:val="22"/>
        </w:rPr>
        <w:t xml:space="preserve"> Zarządu Powiatu w Poznaniu z dnia</w:t>
      </w:r>
      <w:r w:rsidR="001E76AC">
        <w:rPr>
          <w:rFonts w:asciiTheme="minorHAnsi" w:hAnsiTheme="minorHAnsi" w:cstheme="minorHAnsi"/>
          <w:sz w:val="22"/>
          <w:szCs w:val="22"/>
        </w:rPr>
        <w:t xml:space="preserve"> 4 listopada 2019 r.,</w:t>
      </w:r>
    </w:p>
    <w:p w:rsidR="00CA5A58" w:rsidRPr="00CA5A58" w:rsidRDefault="00CA5A58" w:rsidP="004B61E3">
      <w:pPr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074A39" w:rsidRPr="00074A3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Warunki</w:t>
      </w:r>
      <w:r w:rsidR="004A01A3">
        <w:rPr>
          <w:rFonts w:ascii="Calibri" w:hAnsi="Calibri"/>
          <w:sz w:val="22"/>
          <w:szCs w:val="22"/>
        </w:rPr>
        <w:t>em udziału w naborze kandydatów do składu</w:t>
      </w:r>
      <w:r w:rsidRPr="000C7535">
        <w:rPr>
          <w:rFonts w:ascii="Calibri" w:hAnsi="Calibri"/>
          <w:sz w:val="22"/>
          <w:szCs w:val="22"/>
        </w:rPr>
        <w:t xml:space="preserve"> Komisji Konkursowej jest złożenie wypełnionego </w:t>
      </w:r>
      <w:r w:rsidRPr="000C7535">
        <w:rPr>
          <w:rFonts w:ascii="Calibri" w:hAnsi="Calibri"/>
          <w:b/>
          <w:i/>
          <w:sz w:val="22"/>
          <w:szCs w:val="22"/>
        </w:rPr>
        <w:t>Z</w:t>
      </w:r>
      <w:r w:rsidR="004A01A3">
        <w:rPr>
          <w:rFonts w:ascii="Calibri" w:hAnsi="Calibri"/>
          <w:b/>
          <w:i/>
          <w:sz w:val="22"/>
          <w:szCs w:val="22"/>
        </w:rPr>
        <w:t>głoszenia Kandydatury do składu</w:t>
      </w:r>
      <w:r w:rsidRPr="000C7535">
        <w:rPr>
          <w:rFonts w:ascii="Calibri" w:hAnsi="Calibri"/>
          <w:b/>
          <w:i/>
          <w:sz w:val="22"/>
          <w:szCs w:val="22"/>
        </w:rPr>
        <w:t xml:space="preserve">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</w:t>
      </w:r>
      <w:r w:rsidRPr="00074A39">
        <w:rPr>
          <w:rFonts w:ascii="Calibri" w:hAnsi="Calibri"/>
          <w:sz w:val="22"/>
          <w:szCs w:val="22"/>
          <w:u w:val="single"/>
        </w:rPr>
        <w:t>załącznik</w:t>
      </w:r>
      <w:r w:rsidRPr="000C7535">
        <w:rPr>
          <w:rFonts w:ascii="Calibri" w:hAnsi="Calibri"/>
          <w:sz w:val="22"/>
          <w:szCs w:val="22"/>
        </w:rPr>
        <w:t xml:space="preserve"> do niniejszego ogłoszenia. </w:t>
      </w:r>
    </w:p>
    <w:p w:rsidR="008E1C4B" w:rsidRPr="007D3D7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lastRenderedPageBreak/>
        <w:t xml:space="preserve">Zgłoszenia </w:t>
      </w:r>
      <w:r w:rsidR="00074A39">
        <w:rPr>
          <w:rFonts w:ascii="Calibri" w:hAnsi="Calibri"/>
          <w:sz w:val="22"/>
          <w:szCs w:val="22"/>
        </w:rPr>
        <w:t xml:space="preserve">należy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składać </w:t>
      </w:r>
      <w:r w:rsidRPr="000C7535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007A0B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</w:t>
      </w:r>
      <w:r w:rsidR="00DB03C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rminie do dnia </w:t>
      </w:r>
      <w:r w:rsidR="007947B0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13</w:t>
      </w:r>
      <w:r w:rsidR="00944DCD" w:rsidRPr="00944DC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listopada</w:t>
      </w:r>
      <w:r w:rsidR="00DB03C1" w:rsidRPr="00944DC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="00626CA4" w:rsidRPr="00944DC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2019</w:t>
      </w:r>
      <w:r w:rsidR="00DB03C1" w:rsidRPr="00944DC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roku</w:t>
      </w:r>
      <w:r w:rsidR="00DB03C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="00E20000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bookmarkStart w:id="0" w:name="_GoBack"/>
      <w:bookmarkEnd w:id="0"/>
      <w:r w:rsidR="00DB03C1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do godz. </w:t>
      </w:r>
      <w:r w:rsidR="00944DCD" w:rsidRPr="00944DCD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12.00</w:t>
      </w:r>
      <w:r w:rsidRPr="008E1C4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urzędu</w:t>
      </w:r>
      <w:r w:rsidR="001E76AC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a nie data stempla pocztowego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)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w Kancelarii Starostwa Powiatowego w Poznaniu, ul. Słowackiego 8, pok. 030.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Zgłoszenie</w:t>
      </w:r>
      <w:r w:rsidRPr="000C7535">
        <w:rPr>
          <w:rFonts w:ascii="Calibri" w:hAnsi="Calibri"/>
          <w:sz w:val="22"/>
          <w:szCs w:val="22"/>
        </w:rPr>
        <w:t xml:space="preserve"> należy złożyć w</w:t>
      </w:r>
      <w:r w:rsidR="00074A39">
        <w:rPr>
          <w:rFonts w:ascii="Calibri" w:hAnsi="Calibri"/>
          <w:sz w:val="22"/>
          <w:szCs w:val="22"/>
        </w:rPr>
        <w:t> </w:t>
      </w:r>
      <w:r w:rsidRPr="000C7535">
        <w:rPr>
          <w:rFonts w:ascii="Calibri" w:hAnsi="Calibri"/>
          <w:sz w:val="22"/>
          <w:szCs w:val="22"/>
        </w:rPr>
        <w:t xml:space="preserve">zamkniętej kopercie z </w:t>
      </w:r>
      <w:r>
        <w:rPr>
          <w:rFonts w:ascii="Calibri" w:hAnsi="Calibri"/>
          <w:sz w:val="22"/>
          <w:szCs w:val="22"/>
        </w:rPr>
        <w:t>dopiskiem: „</w:t>
      </w:r>
      <w:r w:rsidR="004A01A3">
        <w:rPr>
          <w:rFonts w:ascii="Calibri" w:hAnsi="Calibri"/>
          <w:i/>
          <w:sz w:val="22"/>
          <w:szCs w:val="22"/>
        </w:rPr>
        <w:t>Zgłoszenie Kandydatury do składu</w:t>
      </w:r>
      <w:r w:rsidRPr="004669AE">
        <w:rPr>
          <w:rFonts w:ascii="Calibri" w:hAnsi="Calibri"/>
          <w:i/>
          <w:sz w:val="22"/>
          <w:szCs w:val="22"/>
        </w:rPr>
        <w:t xml:space="preserve"> Komisji Konkursowej – nieodpłatna pomoc prawna</w:t>
      </w:r>
      <w:r w:rsidR="00DB03C1">
        <w:rPr>
          <w:rFonts w:ascii="Calibri" w:hAnsi="Calibri"/>
          <w:i/>
          <w:sz w:val="22"/>
          <w:szCs w:val="22"/>
        </w:rPr>
        <w:t xml:space="preserve"> i nieodpłatne</w:t>
      </w:r>
      <w:r w:rsidR="00626CA4">
        <w:rPr>
          <w:rFonts w:ascii="Calibri" w:hAnsi="Calibri"/>
          <w:i/>
          <w:sz w:val="22"/>
          <w:szCs w:val="22"/>
        </w:rPr>
        <w:t xml:space="preserve"> poradnictwo obywatelskie </w:t>
      </w:r>
      <w:r w:rsidR="007947B0">
        <w:rPr>
          <w:rFonts w:ascii="Calibri" w:hAnsi="Calibri"/>
          <w:i/>
          <w:sz w:val="22"/>
          <w:szCs w:val="22"/>
        </w:rPr>
        <w:br/>
      </w:r>
      <w:r w:rsidR="00626CA4">
        <w:rPr>
          <w:rFonts w:ascii="Calibri" w:hAnsi="Calibri"/>
          <w:i/>
          <w:sz w:val="22"/>
          <w:szCs w:val="22"/>
        </w:rPr>
        <w:t>w 2020</w:t>
      </w:r>
      <w:r w:rsidRPr="004669AE">
        <w:rPr>
          <w:rFonts w:ascii="Calibri" w:hAnsi="Calibri"/>
          <w:i/>
          <w:sz w:val="22"/>
          <w:szCs w:val="22"/>
        </w:rPr>
        <w:t xml:space="preserve"> r.”</w:t>
      </w:r>
      <w:r w:rsidR="00074A39">
        <w:rPr>
          <w:rFonts w:ascii="Calibri" w:hAnsi="Calibri"/>
          <w:i/>
          <w:sz w:val="22"/>
          <w:szCs w:val="22"/>
        </w:rPr>
        <w:t xml:space="preserve"> </w:t>
      </w:r>
      <w:r w:rsidR="00074A39" w:rsidRPr="007D3D79">
        <w:rPr>
          <w:rFonts w:ascii="Calibri" w:hAnsi="Calibri"/>
          <w:sz w:val="22"/>
          <w:szCs w:val="22"/>
        </w:rPr>
        <w:t>Zgłoszenia dostarczone po wyznaczonym terminie nie będą rozpatrywane.</w:t>
      </w:r>
    </w:p>
    <w:p w:rsidR="00D628F8" w:rsidRPr="00D628F8" w:rsidRDefault="00D628F8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o wynikach naboru zostanie zamieszczona na tablicy ogłoszeń w Starostwie Powiatowym w Poznaniu (ul. Jackowskiego 18, Poznań), w Biuletynie Informacji Publicznej (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www.bip.powiat.poznan.pl</w:t>
        </w:r>
      </w:hyperlink>
      <w:r>
        <w:rPr>
          <w:rFonts w:ascii="Calibri" w:hAnsi="Calibri" w:cs="Calibri"/>
          <w:sz w:val="22"/>
          <w:szCs w:val="22"/>
        </w:rPr>
        <w:t>) oraz na stronie internetowej Powiatu (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www.powiat.poznan.pl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</w:p>
    <w:p w:rsidR="008E1C4B" w:rsidRPr="004A01A3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4A01A3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A5A58" w:rsidRDefault="00CA5A58" w:rsidP="004B61E3">
      <w:pPr>
        <w:tabs>
          <w:tab w:val="left" w:pos="915"/>
        </w:tabs>
        <w:spacing w:line="276" w:lineRule="auto"/>
        <w:rPr>
          <w:rFonts w:ascii="Calibri" w:hAnsi="Calibri"/>
          <w:sz w:val="22"/>
          <w:szCs w:val="22"/>
        </w:rPr>
      </w:pPr>
    </w:p>
    <w:p w:rsidR="007C49A2" w:rsidRPr="00CA5A58" w:rsidRDefault="007C49A2" w:rsidP="00CA5A58">
      <w:pPr>
        <w:rPr>
          <w:rFonts w:ascii="Calibri" w:hAnsi="Calibri"/>
          <w:sz w:val="22"/>
          <w:szCs w:val="22"/>
        </w:rPr>
        <w:sectPr w:rsidR="007C49A2" w:rsidRPr="00CA5A58" w:rsidSect="00F83E1E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4A01A3">
        <w:rPr>
          <w:rFonts w:ascii="Calibri" w:hAnsi="Calibri"/>
          <w:b/>
          <w:sz w:val="22"/>
          <w:szCs w:val="22"/>
        </w:rPr>
        <w:t xml:space="preserve"> kandydatury do składu</w:t>
      </w:r>
      <w:r w:rsidR="000C7535" w:rsidRPr="000C7535">
        <w:rPr>
          <w:rFonts w:ascii="Calibri" w:hAnsi="Calibri"/>
          <w:b/>
          <w:sz w:val="22"/>
          <w:szCs w:val="22"/>
        </w:rPr>
        <w:t xml:space="preserve"> Komisji Konkursowej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Default="00C60DDA" w:rsidP="00626CA4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powierzenie prowadzenia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punktów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przeznaczonych na udzielanie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nieodpłatnej pomocy prawnej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lub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świadczenie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nieodpłatnego poradnictwa obywatelskiego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oraz edukacji prawnej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enie powiatu poznańskiego w 2020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DB03C1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DB03C1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DB03C1" w:rsidRPr="00C60DDA" w:rsidRDefault="00DB03C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do składu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Konkursowej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247B3" w:rsidRPr="00C60DDA" w:rsidTr="00B478F9">
        <w:trPr>
          <w:trHeight w:val="4847"/>
        </w:trPr>
        <w:tc>
          <w:tcPr>
            <w:tcW w:w="9212" w:type="dxa"/>
            <w:gridSpan w:val="2"/>
          </w:tcPr>
          <w:p w:rsidR="007247B3" w:rsidRDefault="007247B3" w:rsidP="007247B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7247B3" w:rsidRPr="007247B3" w:rsidRDefault="007247B3" w:rsidP="007247B3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Wyrażam zgodę na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zgłoszenie mnie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 do 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udziału w </w:t>
            </w:r>
            <w:r w:rsidRPr="007247B3"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Komisji Konkursowej</w:t>
            </w:r>
            <w:r>
              <w:rPr>
                <w:rFonts w:ascii="Calibri" w:hAnsi="Calibri" w:cs="Mangal"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7247B3" w:rsidRPr="007247B3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 xml:space="preserve">Wyrażam zgodę na przetwarzanie moich danych osobowych, w tym publikację mojego imienia </w:t>
            </w:r>
            <w:r>
              <w:rPr>
                <w:sz w:val="20"/>
                <w:szCs w:val="20"/>
              </w:rPr>
              <w:br/>
            </w:r>
            <w:r w:rsidRPr="007247B3">
              <w:rPr>
                <w:sz w:val="20"/>
                <w:szCs w:val="20"/>
              </w:rPr>
              <w:t xml:space="preserve">i nazwiska oraz miejscowości zamieszkania, zgodnie z art. 4 ust 2 Rozporządzenia Parlamentu Europejskiego i Rady (UE) nr 2016/679 z dnia 27 kwietnia 2016 r. </w:t>
            </w:r>
            <w:r w:rsidRPr="007247B3">
              <w:rPr>
                <w:i/>
                <w:iCs/>
                <w:sz w:val="20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 w:rsidRPr="007247B3">
              <w:rPr>
                <w:sz w:val="20"/>
                <w:szCs w:val="20"/>
              </w:rPr>
              <w:t xml:space="preserve"> </w:t>
            </w:r>
            <w:r w:rsidRPr="007247B3">
              <w:rPr>
                <w:i/>
                <w:iCs/>
                <w:sz w:val="20"/>
                <w:szCs w:val="20"/>
              </w:rPr>
              <w:t xml:space="preserve">(ogólne rozporządzenie o ochronie danych) (Dz. U. UE L 119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247B3">
              <w:rPr>
                <w:i/>
                <w:iCs/>
                <w:sz w:val="20"/>
                <w:szCs w:val="20"/>
              </w:rPr>
              <w:t xml:space="preserve">z 4.05,2016 r.), zwanym dalej RODO, </w:t>
            </w:r>
            <w:r w:rsidRPr="007247B3">
              <w:rPr>
                <w:sz w:val="20"/>
                <w:szCs w:val="20"/>
              </w:rPr>
              <w:t>w związku z</w:t>
            </w:r>
            <w:r w:rsidR="00A7539E">
              <w:rPr>
                <w:sz w:val="20"/>
                <w:szCs w:val="20"/>
              </w:rPr>
              <w:t>e zgłoszen</w:t>
            </w:r>
            <w:r w:rsidR="0064435A">
              <w:rPr>
                <w:sz w:val="20"/>
                <w:szCs w:val="20"/>
              </w:rPr>
              <w:t>iem mojej kandydatury do składu</w:t>
            </w:r>
            <w:r w:rsidR="00A7539E">
              <w:rPr>
                <w:sz w:val="20"/>
                <w:szCs w:val="20"/>
              </w:rPr>
              <w:t xml:space="preserve"> Komisji Konkursowej.</w:t>
            </w:r>
          </w:p>
          <w:p w:rsidR="007247B3" w:rsidRPr="007247B3" w:rsidRDefault="007247B3" w:rsidP="007247B3">
            <w:pPr>
              <w:pStyle w:val="Akapitzlist"/>
              <w:numPr>
                <w:ilvl w:val="0"/>
                <w:numId w:val="29"/>
              </w:numPr>
              <w:spacing w:after="160"/>
              <w:jc w:val="both"/>
              <w:rPr>
                <w:sz w:val="20"/>
                <w:szCs w:val="20"/>
              </w:rPr>
            </w:pPr>
            <w:r w:rsidRPr="007247B3">
              <w:rPr>
                <w:sz w:val="20"/>
                <w:szCs w:val="20"/>
              </w:rPr>
              <w:t>Dane osobowe, których administ</w:t>
            </w:r>
            <w:r w:rsidR="001236BD">
              <w:rPr>
                <w:sz w:val="20"/>
                <w:szCs w:val="20"/>
              </w:rPr>
              <w:t xml:space="preserve">ratorem jest Starosta Poznański, </w:t>
            </w:r>
            <w:r w:rsidR="001236BD" w:rsidRPr="007247B3">
              <w:rPr>
                <w:sz w:val="20"/>
                <w:szCs w:val="20"/>
              </w:rPr>
              <w:t>przetwarzane są zgodnie z art. 5 RODO</w:t>
            </w:r>
            <w:r w:rsidR="001236BD">
              <w:rPr>
                <w:sz w:val="20"/>
                <w:szCs w:val="20"/>
              </w:rPr>
              <w:t>.</w:t>
            </w:r>
          </w:p>
          <w:p w:rsidR="007247B3" w:rsidRPr="00C60DDA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7247B3" w:rsidRPr="00C60DDA" w:rsidRDefault="007247B3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733B94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3 ust. 2 ustawy o działalności pożytku publicznego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33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  <w:r w:rsidR="00626CA4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033BE2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 w:rsidR="00911BD5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1E76A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05D" w:rsidRPr="0078419A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78419A" w:rsidSect="00F83E1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1" w:rsidRDefault="00E15491" w:rsidP="00AA5FA9">
      <w:r>
        <w:separator/>
      </w:r>
    </w:p>
  </w:endnote>
  <w:endnote w:type="continuationSeparator" w:id="0">
    <w:p w:rsidR="00E15491" w:rsidRDefault="00E15491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00">
          <w:rPr>
            <w:noProof/>
          </w:rPr>
          <w:t>2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1" w:rsidRDefault="00E15491" w:rsidP="00AA5FA9">
      <w:r>
        <w:separator/>
      </w:r>
    </w:p>
  </w:footnote>
  <w:footnote w:type="continuationSeparator" w:id="0">
    <w:p w:rsidR="00E15491" w:rsidRDefault="00E15491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Pr="00A24083" w:rsidRDefault="007C49A2" w:rsidP="00954EE9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7BA630F4"/>
    <w:lvl w:ilvl="0" w:tplc="70C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76A7F"/>
    <w:multiLevelType w:val="hybridMultilevel"/>
    <w:tmpl w:val="309A0A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0">
    <w:nsid w:val="7D0870B9"/>
    <w:multiLevelType w:val="hybridMultilevel"/>
    <w:tmpl w:val="ABCC44BE"/>
    <w:lvl w:ilvl="0" w:tplc="BCBAB6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9"/>
  </w:num>
  <w:num w:numId="12">
    <w:abstractNumId w:val="26"/>
  </w:num>
  <w:num w:numId="13">
    <w:abstractNumId w:val="12"/>
  </w:num>
  <w:num w:numId="14">
    <w:abstractNumId w:val="17"/>
  </w:num>
  <w:num w:numId="15">
    <w:abstractNumId w:val="27"/>
  </w:num>
  <w:num w:numId="16">
    <w:abstractNumId w:val="30"/>
  </w:num>
  <w:num w:numId="17">
    <w:abstractNumId w:val="16"/>
  </w:num>
  <w:num w:numId="18">
    <w:abstractNumId w:val="8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5"/>
  </w:num>
  <w:num w:numId="22">
    <w:abstractNumId w:val="14"/>
  </w:num>
  <w:num w:numId="23">
    <w:abstractNumId w:val="28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7"/>
  </w:num>
  <w:num w:numId="29">
    <w:abstractNumId w:val="6"/>
  </w:num>
  <w:num w:numId="30">
    <w:abstractNumId w:val="10"/>
  </w:num>
  <w:num w:numId="31">
    <w:abstractNumId w:val="32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07A0B"/>
    <w:rsid w:val="0001069F"/>
    <w:rsid w:val="00014B57"/>
    <w:rsid w:val="00016A06"/>
    <w:rsid w:val="00017A85"/>
    <w:rsid w:val="00033BE2"/>
    <w:rsid w:val="00040EA8"/>
    <w:rsid w:val="00042686"/>
    <w:rsid w:val="00043F44"/>
    <w:rsid w:val="00045BD3"/>
    <w:rsid w:val="00057C8C"/>
    <w:rsid w:val="00064183"/>
    <w:rsid w:val="00064F5C"/>
    <w:rsid w:val="000668DD"/>
    <w:rsid w:val="00074A39"/>
    <w:rsid w:val="0007532B"/>
    <w:rsid w:val="00077151"/>
    <w:rsid w:val="0008520C"/>
    <w:rsid w:val="000A2DAF"/>
    <w:rsid w:val="000B261F"/>
    <w:rsid w:val="000B2AAD"/>
    <w:rsid w:val="000C7535"/>
    <w:rsid w:val="000D5173"/>
    <w:rsid w:val="000E05CB"/>
    <w:rsid w:val="000E06FF"/>
    <w:rsid w:val="000E0C43"/>
    <w:rsid w:val="000E530C"/>
    <w:rsid w:val="000F0A9E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312D"/>
    <w:rsid w:val="00145923"/>
    <w:rsid w:val="00147437"/>
    <w:rsid w:val="00152A34"/>
    <w:rsid w:val="00156F76"/>
    <w:rsid w:val="00165D2F"/>
    <w:rsid w:val="00176D58"/>
    <w:rsid w:val="0018536A"/>
    <w:rsid w:val="00185F42"/>
    <w:rsid w:val="001A3FA8"/>
    <w:rsid w:val="001A4892"/>
    <w:rsid w:val="001A5C31"/>
    <w:rsid w:val="001E2E69"/>
    <w:rsid w:val="001E627D"/>
    <w:rsid w:val="001E76AC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07B42"/>
    <w:rsid w:val="00411DFA"/>
    <w:rsid w:val="00420E95"/>
    <w:rsid w:val="004235DB"/>
    <w:rsid w:val="00433BAA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7546"/>
    <w:rsid w:val="004A01A3"/>
    <w:rsid w:val="004A4FEE"/>
    <w:rsid w:val="004B2F27"/>
    <w:rsid w:val="004B61E3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43703"/>
    <w:rsid w:val="00545E65"/>
    <w:rsid w:val="00563AB6"/>
    <w:rsid w:val="005658B8"/>
    <w:rsid w:val="005701E1"/>
    <w:rsid w:val="005711C0"/>
    <w:rsid w:val="0057299A"/>
    <w:rsid w:val="0058207C"/>
    <w:rsid w:val="005B25D8"/>
    <w:rsid w:val="005B42C1"/>
    <w:rsid w:val="005C22A2"/>
    <w:rsid w:val="005D5A3B"/>
    <w:rsid w:val="005E187C"/>
    <w:rsid w:val="005E20D9"/>
    <w:rsid w:val="005E3CAA"/>
    <w:rsid w:val="005E75CA"/>
    <w:rsid w:val="005F1EE6"/>
    <w:rsid w:val="005F7F4C"/>
    <w:rsid w:val="006017A6"/>
    <w:rsid w:val="006141EC"/>
    <w:rsid w:val="0062208A"/>
    <w:rsid w:val="00626CA4"/>
    <w:rsid w:val="006359C4"/>
    <w:rsid w:val="0064435A"/>
    <w:rsid w:val="00665CBE"/>
    <w:rsid w:val="006676DB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1E13"/>
    <w:rsid w:val="006C2935"/>
    <w:rsid w:val="006D178C"/>
    <w:rsid w:val="006D4EB4"/>
    <w:rsid w:val="006E15C7"/>
    <w:rsid w:val="006E1B8D"/>
    <w:rsid w:val="006E28FA"/>
    <w:rsid w:val="006F5677"/>
    <w:rsid w:val="006F7227"/>
    <w:rsid w:val="00702E00"/>
    <w:rsid w:val="0071058C"/>
    <w:rsid w:val="007175CF"/>
    <w:rsid w:val="007247B3"/>
    <w:rsid w:val="00727A59"/>
    <w:rsid w:val="00733B94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947B0"/>
    <w:rsid w:val="007A505D"/>
    <w:rsid w:val="007A50AB"/>
    <w:rsid w:val="007B6DE7"/>
    <w:rsid w:val="007C0D16"/>
    <w:rsid w:val="007C49A2"/>
    <w:rsid w:val="007C4CE8"/>
    <w:rsid w:val="007D1359"/>
    <w:rsid w:val="007D3D79"/>
    <w:rsid w:val="007E0872"/>
    <w:rsid w:val="007E77F4"/>
    <w:rsid w:val="007F53C3"/>
    <w:rsid w:val="007F575C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96CE0"/>
    <w:rsid w:val="008A2D24"/>
    <w:rsid w:val="008A3D9A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03443"/>
    <w:rsid w:val="00911BD5"/>
    <w:rsid w:val="0091237E"/>
    <w:rsid w:val="00930378"/>
    <w:rsid w:val="009359D3"/>
    <w:rsid w:val="009429C0"/>
    <w:rsid w:val="00944DCD"/>
    <w:rsid w:val="00946202"/>
    <w:rsid w:val="009466A8"/>
    <w:rsid w:val="0095207E"/>
    <w:rsid w:val="00953FCF"/>
    <w:rsid w:val="00954EE9"/>
    <w:rsid w:val="00956A08"/>
    <w:rsid w:val="00966FA0"/>
    <w:rsid w:val="00982621"/>
    <w:rsid w:val="00983198"/>
    <w:rsid w:val="009903BC"/>
    <w:rsid w:val="009910A9"/>
    <w:rsid w:val="00991C1D"/>
    <w:rsid w:val="0099637F"/>
    <w:rsid w:val="009A6D58"/>
    <w:rsid w:val="009B40CE"/>
    <w:rsid w:val="009B630C"/>
    <w:rsid w:val="009C5D6A"/>
    <w:rsid w:val="009D1A2F"/>
    <w:rsid w:val="009E1414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90AFC"/>
    <w:rsid w:val="00B91241"/>
    <w:rsid w:val="00B96DE9"/>
    <w:rsid w:val="00BB2FFD"/>
    <w:rsid w:val="00BD7D54"/>
    <w:rsid w:val="00BE0F10"/>
    <w:rsid w:val="00BE56EA"/>
    <w:rsid w:val="00BE708E"/>
    <w:rsid w:val="00BE7725"/>
    <w:rsid w:val="00BF2C84"/>
    <w:rsid w:val="00BF4FA6"/>
    <w:rsid w:val="00C018B6"/>
    <w:rsid w:val="00C0759D"/>
    <w:rsid w:val="00C1062A"/>
    <w:rsid w:val="00C11198"/>
    <w:rsid w:val="00C158D0"/>
    <w:rsid w:val="00C23BBF"/>
    <w:rsid w:val="00C23C3E"/>
    <w:rsid w:val="00C528D3"/>
    <w:rsid w:val="00C558BB"/>
    <w:rsid w:val="00C609D5"/>
    <w:rsid w:val="00C60DDA"/>
    <w:rsid w:val="00C64613"/>
    <w:rsid w:val="00C67F6D"/>
    <w:rsid w:val="00C739C9"/>
    <w:rsid w:val="00C80B96"/>
    <w:rsid w:val="00C827B4"/>
    <w:rsid w:val="00C91414"/>
    <w:rsid w:val="00C97DC0"/>
    <w:rsid w:val="00CA22A2"/>
    <w:rsid w:val="00CA3DA3"/>
    <w:rsid w:val="00CA5A58"/>
    <w:rsid w:val="00CB50F1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28F8"/>
    <w:rsid w:val="00D632C7"/>
    <w:rsid w:val="00D647E0"/>
    <w:rsid w:val="00D742C5"/>
    <w:rsid w:val="00D755CC"/>
    <w:rsid w:val="00D812BD"/>
    <w:rsid w:val="00D828CB"/>
    <w:rsid w:val="00D904B8"/>
    <w:rsid w:val="00DA32B4"/>
    <w:rsid w:val="00DB03C1"/>
    <w:rsid w:val="00DB4E8C"/>
    <w:rsid w:val="00DC1028"/>
    <w:rsid w:val="00DD5B8F"/>
    <w:rsid w:val="00DD6A1D"/>
    <w:rsid w:val="00DE4B77"/>
    <w:rsid w:val="00DE5BF1"/>
    <w:rsid w:val="00DE76C8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0000"/>
    <w:rsid w:val="00E23FA2"/>
    <w:rsid w:val="00E34651"/>
    <w:rsid w:val="00E448E8"/>
    <w:rsid w:val="00E465B6"/>
    <w:rsid w:val="00E57594"/>
    <w:rsid w:val="00E57A0D"/>
    <w:rsid w:val="00E60C41"/>
    <w:rsid w:val="00E651E0"/>
    <w:rsid w:val="00E71721"/>
    <w:rsid w:val="00E8715C"/>
    <w:rsid w:val="00E903FE"/>
    <w:rsid w:val="00EA1E00"/>
    <w:rsid w:val="00EA7807"/>
    <w:rsid w:val="00EB0703"/>
    <w:rsid w:val="00EC194D"/>
    <w:rsid w:val="00ED589D"/>
    <w:rsid w:val="00EE0CC9"/>
    <w:rsid w:val="00EF6085"/>
    <w:rsid w:val="00EF62D3"/>
    <w:rsid w:val="00F16DB2"/>
    <w:rsid w:val="00F27036"/>
    <w:rsid w:val="00F34339"/>
    <w:rsid w:val="00F401DB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  <w:rsid w:val="00FF620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EEB2C9D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D628F8"/>
    <w:rPr>
      <w:sz w:val="24"/>
    </w:rPr>
  </w:style>
  <w:style w:type="character" w:styleId="Pogrubienie">
    <w:name w:val="Strong"/>
    <w:basedOn w:val="Domylnaczcionkaakapitu"/>
    <w:uiPriority w:val="22"/>
    <w:qFormat/>
    <w:rsid w:val="005F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5791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166</cp:revision>
  <cp:lastPrinted>2017-11-03T09:05:00Z</cp:lastPrinted>
  <dcterms:created xsi:type="dcterms:W3CDTF">2015-11-19T12:09:00Z</dcterms:created>
  <dcterms:modified xsi:type="dcterms:W3CDTF">2019-11-08T12:50:00Z</dcterms:modified>
</cp:coreProperties>
</file>