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2"/>
        <w:gridCol w:w="4194"/>
      </w:tblGrid>
      <w:tr w:rsidR="0076018B" w:rsidRPr="009C7F5B" w:rsidTr="0076018B">
        <w:trPr>
          <w:trHeight w:val="243"/>
        </w:trPr>
        <w:tc>
          <w:tcPr>
            <w:tcW w:w="6262" w:type="dxa"/>
            <w:shd w:val="clear" w:color="auto" w:fill="F2F2F2" w:themeFill="background1" w:themeFillShade="F2"/>
          </w:tcPr>
          <w:p w:rsidR="0076018B" w:rsidRPr="0076018B" w:rsidRDefault="0076018B" w:rsidP="0076018B">
            <w:pPr>
              <w:rPr>
                <w:rFonts w:cstheme="minorHAnsi"/>
                <w:b/>
                <w:sz w:val="20"/>
                <w:szCs w:val="20"/>
              </w:rPr>
            </w:pPr>
            <w:r w:rsidRPr="0076018B">
              <w:rPr>
                <w:rFonts w:cstheme="minorHAnsi"/>
                <w:b/>
                <w:sz w:val="20"/>
                <w:szCs w:val="20"/>
              </w:rPr>
              <w:t>Wypełnia urząd:</w:t>
            </w:r>
          </w:p>
        </w:tc>
        <w:tc>
          <w:tcPr>
            <w:tcW w:w="419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05153" w:rsidRPr="001948B0" w:rsidRDefault="0076018B" w:rsidP="001948B0">
            <w:pPr>
              <w:jc w:val="center"/>
              <w:rPr>
                <w:rFonts w:cstheme="minorHAnsi"/>
                <w:b/>
              </w:rPr>
            </w:pPr>
            <w:r w:rsidRPr="009C7F5B">
              <w:rPr>
                <w:rFonts w:cstheme="minorHAnsi"/>
                <w:b/>
              </w:rPr>
              <w:t>Nr sprawy ………………………………</w:t>
            </w:r>
          </w:p>
        </w:tc>
      </w:tr>
      <w:tr w:rsidR="001B1BDB" w:rsidRPr="009C7F5B" w:rsidTr="0076018B">
        <w:trPr>
          <w:trHeight w:val="1367"/>
        </w:trPr>
        <w:tc>
          <w:tcPr>
            <w:tcW w:w="6262" w:type="dxa"/>
            <w:shd w:val="clear" w:color="auto" w:fill="F2F2F2" w:themeFill="background1" w:themeFillShade="F2"/>
          </w:tcPr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z dokumentem potwierdzającym tożsamość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w bazie ogólnopolskiej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Wprowadzono do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Przedłożono oryginały dokumentacji medycznej (do wglądu)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b/>
              </w:rPr>
            </w:pPr>
            <w:r w:rsidRPr="009C7F5B">
              <w:rPr>
                <w:rFonts w:cstheme="minorHAnsi"/>
                <w:sz w:val="20"/>
                <w:szCs w:val="20"/>
              </w:rPr>
              <w:t>Uwagi ……………………………………………………………………………..</w:t>
            </w:r>
          </w:p>
        </w:tc>
        <w:tc>
          <w:tcPr>
            <w:tcW w:w="4194" w:type="dxa"/>
          </w:tcPr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1BDB" w:rsidRPr="00F232C2" w:rsidRDefault="00217ACB" w:rsidP="00217AC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232C2">
              <w:rPr>
                <w:rFonts w:cstheme="minorHAnsi"/>
                <w:i/>
                <w:sz w:val="18"/>
                <w:szCs w:val="18"/>
              </w:rPr>
              <w:t>Pieczęć organu z datą wpływu wniosku</w:t>
            </w:r>
          </w:p>
        </w:tc>
      </w:tr>
    </w:tbl>
    <w:p w:rsidR="001B1BDB" w:rsidRPr="009C7F5B" w:rsidRDefault="00AD5EDE" w:rsidP="003B3A17">
      <w:pPr>
        <w:spacing w:before="120" w:after="0" w:line="240" w:lineRule="auto"/>
        <w:jc w:val="center"/>
        <w:rPr>
          <w:rFonts w:cstheme="minorHAnsi"/>
          <w:b/>
          <w:sz w:val="26"/>
          <w:szCs w:val="26"/>
        </w:rPr>
      </w:pPr>
      <w:r w:rsidRPr="009C7F5B">
        <w:rPr>
          <w:rFonts w:cstheme="minorHAnsi"/>
          <w:b/>
          <w:sz w:val="26"/>
          <w:szCs w:val="26"/>
        </w:rPr>
        <w:t xml:space="preserve">WNIOSEK </w:t>
      </w:r>
      <w:r w:rsidR="001B1BDB" w:rsidRPr="009C7F5B">
        <w:rPr>
          <w:rFonts w:cstheme="minorHAnsi"/>
          <w:b/>
          <w:sz w:val="26"/>
          <w:szCs w:val="26"/>
        </w:rPr>
        <w:t xml:space="preserve">O WYDANIE ORZECZENIA O </w:t>
      </w:r>
      <w:r w:rsidR="00FF6224">
        <w:rPr>
          <w:rFonts w:cstheme="minorHAnsi"/>
          <w:b/>
          <w:sz w:val="26"/>
          <w:szCs w:val="26"/>
        </w:rPr>
        <w:t>WSKAZANIACH DO ULG I UPRAWNIEŃ</w:t>
      </w:r>
    </w:p>
    <w:p w:rsidR="00AD5EDE" w:rsidRPr="00D84CCA" w:rsidRDefault="00AD5EDE" w:rsidP="003B3A17">
      <w:pPr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9C7F5B">
        <w:rPr>
          <w:rFonts w:cstheme="minorHAnsi"/>
          <w:sz w:val="24"/>
          <w:szCs w:val="24"/>
        </w:rPr>
        <w:t xml:space="preserve"> </w:t>
      </w:r>
      <w:r w:rsidRPr="00D84CCA">
        <w:rPr>
          <w:rFonts w:cstheme="minorHAnsi"/>
          <w:sz w:val="20"/>
          <w:szCs w:val="20"/>
        </w:rPr>
        <w:t xml:space="preserve">- </w:t>
      </w:r>
      <w:r w:rsidRPr="00D84CCA">
        <w:rPr>
          <w:rFonts w:cstheme="minorHAnsi"/>
          <w:i/>
          <w:sz w:val="20"/>
          <w:szCs w:val="20"/>
        </w:rPr>
        <w:t xml:space="preserve">dla osób </w:t>
      </w:r>
      <w:r w:rsidR="00FF6224" w:rsidRPr="00D84CCA">
        <w:rPr>
          <w:rFonts w:cstheme="minorHAnsi"/>
          <w:i/>
          <w:sz w:val="20"/>
          <w:szCs w:val="20"/>
        </w:rPr>
        <w:t xml:space="preserve">posiadających orzeczenie </w:t>
      </w:r>
      <w:r w:rsidR="00F232C2" w:rsidRPr="00D84CCA">
        <w:rPr>
          <w:rFonts w:cstheme="minorHAnsi"/>
          <w:i/>
          <w:sz w:val="20"/>
          <w:szCs w:val="20"/>
        </w:rPr>
        <w:t>innego organu</w:t>
      </w:r>
      <w:r w:rsidR="00D84CCA" w:rsidRPr="00D84CCA">
        <w:rPr>
          <w:rFonts w:cstheme="minorHAnsi"/>
          <w:i/>
          <w:sz w:val="20"/>
          <w:szCs w:val="20"/>
        </w:rPr>
        <w:t xml:space="preserve">, mogących wystąpić o orzeczenie stopnia niepełnosprawności </w:t>
      </w:r>
      <w:r w:rsidR="00D84CCA">
        <w:rPr>
          <w:rFonts w:cstheme="minorHAnsi"/>
          <w:i/>
          <w:sz w:val="20"/>
          <w:szCs w:val="20"/>
        </w:rPr>
        <w:br/>
      </w:r>
      <w:r w:rsidR="00D84CCA" w:rsidRPr="00D84CCA">
        <w:rPr>
          <w:rFonts w:cstheme="minorHAnsi"/>
          <w:i/>
          <w:sz w:val="20"/>
          <w:szCs w:val="20"/>
        </w:rPr>
        <w:t>na podstawie art.5a ustawy o rehabilitacji zawodowej i społecznej oraz zatrudnianiu osób niepełnosprawnych</w:t>
      </w:r>
    </w:p>
    <w:p w:rsidR="00F3636E" w:rsidRDefault="00411B03" w:rsidP="003B3A17">
      <w:pPr>
        <w:spacing w:after="120" w:line="240" w:lineRule="auto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>DANE OSOBY</w:t>
      </w:r>
      <w:r w:rsidR="000F1623" w:rsidRPr="009C7F5B">
        <w:rPr>
          <w:rFonts w:cstheme="minorHAnsi"/>
          <w:b/>
          <w:szCs w:val="20"/>
          <w:u w:val="single"/>
        </w:rPr>
        <w:t xml:space="preserve"> ZAINTERESOWANEJ</w:t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Imię nazwisko: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bookmarkStart w:id="1" w:name="_GoBack"/>
      <w:r w:rsidR="00A55700">
        <w:rPr>
          <w:rFonts w:cstheme="minorHAnsi"/>
          <w:noProof/>
        </w:rPr>
        <w:tab/>
      </w:r>
      <w:r w:rsidR="00A55700">
        <w:rPr>
          <w:rFonts w:cstheme="minorHAnsi"/>
          <w:noProof/>
        </w:rPr>
        <w:tab/>
      </w:r>
      <w:bookmarkEnd w:id="1"/>
      <w:r w:rsidR="002543D3">
        <w:rPr>
          <w:rFonts w:cstheme="minorHAnsi"/>
        </w:rPr>
        <w:fldChar w:fldCharType="end"/>
      </w:r>
      <w:bookmarkEnd w:id="0"/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0D5C41">
        <w:rPr>
          <w:rFonts w:cstheme="minorHAnsi"/>
          <w:b/>
        </w:rPr>
        <w:t>Data urodzenia: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2543D3">
        <w:rPr>
          <w:rFonts w:cstheme="minorHAnsi"/>
        </w:rPr>
        <w:t xml:space="preserve"> </w:t>
      </w:r>
      <w:r w:rsidRPr="000D5C41">
        <w:rPr>
          <w:rFonts w:cstheme="minorHAnsi"/>
          <w:b/>
        </w:rPr>
        <w:t>Miejsce urodzenia: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0D5C41">
        <w:rPr>
          <w:rFonts w:cstheme="minorHAnsi"/>
          <w:b/>
        </w:rPr>
        <w:t>Obywatelstwo:</w:t>
      </w:r>
      <w:r w:rsidRPr="000D5C41">
        <w:rPr>
          <w:rFonts w:cstheme="minorHAnsi"/>
          <w:b/>
          <w:vertAlign w:val="superscript"/>
        </w:rPr>
        <w:t>1</w:t>
      </w:r>
      <w:r w:rsidR="002543D3">
        <w:rPr>
          <w:rFonts w:cstheme="minorHAnsi"/>
          <w:b/>
          <w:vertAlign w:val="superscript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Seria i numer dokumentu potwierdzającego tożsamość:</w:t>
      </w:r>
      <w:r w:rsidRPr="00D46EDB">
        <w:rPr>
          <w:rFonts w:cstheme="minorHAnsi"/>
          <w:b/>
          <w:vertAlign w:val="superscript"/>
        </w:rPr>
        <w:t>2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D46EDB">
        <w:rPr>
          <w:rFonts w:cstheme="minorHAnsi"/>
          <w:b/>
        </w:rPr>
        <w:t>PESEL:</w:t>
      </w:r>
      <w:r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Osoby do 18 roku życia - nr skróconego odpisu aktu urodzenia: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zameldowania</w:t>
      </w:r>
      <w:r w:rsidR="00346A75">
        <w:rPr>
          <w:rFonts w:cstheme="minorHAnsi"/>
          <w:b/>
        </w:rPr>
        <w:t>:</w:t>
      </w:r>
      <w:r w:rsidRPr="00D46EDB">
        <w:rPr>
          <w:rFonts w:cstheme="minorHAnsi"/>
          <w:b/>
        </w:rPr>
        <w:t xml:space="preserve"> </w:t>
      </w:r>
      <w:r w:rsidRPr="000D5C41">
        <w:rPr>
          <w:rFonts w:cstheme="minorHAnsi"/>
        </w:rPr>
        <w:t>(na pobyt stały):</w:t>
      </w:r>
      <w:r w:rsidRPr="00D46EDB">
        <w:rPr>
          <w:rFonts w:cstheme="minorHAnsi"/>
          <w:b/>
          <w:vertAlign w:val="superscript"/>
        </w:rPr>
        <w:t>3</w:t>
      </w:r>
      <w:r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pobytu</w:t>
      </w:r>
      <w:r w:rsidR="00346A75">
        <w:rPr>
          <w:rFonts w:cstheme="minorHAnsi"/>
          <w:b/>
        </w:rPr>
        <w:t xml:space="preserve">: </w:t>
      </w:r>
      <w:r w:rsidRPr="00D46EDB">
        <w:rPr>
          <w:rFonts w:cstheme="minorHAnsi"/>
        </w:rPr>
        <w:t>(wypełnić w przypadku braku zameldowania na pobyt stały)</w:t>
      </w:r>
      <w:r w:rsidRPr="000D5C41">
        <w:rPr>
          <w:rFonts w:cstheme="minorHAnsi"/>
          <w:vertAlign w:val="superscript"/>
        </w:rPr>
        <w:t xml:space="preserve"> </w:t>
      </w:r>
      <w:r w:rsidRPr="004F026D">
        <w:rPr>
          <w:rFonts w:cstheme="minorHAnsi"/>
          <w:b/>
          <w:vertAlign w:val="superscript"/>
        </w:rPr>
        <w:t>4</w:t>
      </w:r>
      <w:r w:rsidR="002543D3">
        <w:rPr>
          <w:rFonts w:cstheme="minorHAnsi"/>
          <w:b/>
          <w:vertAlign w:val="superscript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>
        <w:rPr>
          <w:rFonts w:cstheme="minorHAnsi"/>
        </w:rPr>
        <w:t xml:space="preserve">  </w:t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0D5C41">
        <w:rPr>
          <w:rFonts w:cstheme="minorHAnsi"/>
          <w:b/>
        </w:rPr>
        <w:t>Adres korespondencji: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D84CCA" w:rsidRDefault="0026504A" w:rsidP="003B3A17">
      <w:pPr>
        <w:spacing w:after="120" w:line="240" w:lineRule="auto"/>
        <w:rPr>
          <w:b/>
          <w:u w:val="single"/>
        </w:rPr>
      </w:pPr>
      <w:r w:rsidRPr="00D46EDB">
        <w:rPr>
          <w:rFonts w:cstheme="minorHAnsi"/>
          <w:b/>
        </w:rPr>
        <w:t>Telefon  kontaktowy: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D46EDB">
        <w:rPr>
          <w:rFonts w:cstheme="minorHAnsi"/>
          <w:b/>
        </w:rPr>
        <w:t>e-mail:</w:t>
      </w:r>
      <w:r w:rsidRPr="00332791">
        <w:rPr>
          <w:rFonts w:cstheme="minorHAnsi"/>
          <w:b/>
          <w:vertAlign w:val="superscript"/>
        </w:rPr>
        <w:t xml:space="preserve"> </w:t>
      </w:r>
      <w:r>
        <w:rPr>
          <w:rFonts w:cstheme="minorHAnsi"/>
          <w:b/>
          <w:vertAlign w:val="superscript"/>
        </w:rPr>
        <w:t>5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F284C" w:rsidRDefault="00FF6224" w:rsidP="00D84CCA">
      <w:pPr>
        <w:spacing w:before="120" w:after="120"/>
        <w:ind w:firstLine="357"/>
        <w:contextualSpacing/>
        <w:rPr>
          <w:b/>
          <w:u w:val="single"/>
        </w:rPr>
      </w:pPr>
      <w:r>
        <w:rPr>
          <w:b/>
          <w:u w:val="single"/>
        </w:rPr>
        <w:t>Oświadczam że</w:t>
      </w:r>
      <w:r w:rsidRPr="003123E6">
        <w:rPr>
          <w:b/>
          <w:u w:val="single"/>
        </w:rPr>
        <w:t>:</w:t>
      </w:r>
    </w:p>
    <w:p w:rsidR="00D84CCA" w:rsidRDefault="00D84CCA" w:rsidP="00D84CCA">
      <w:pPr>
        <w:spacing w:before="120" w:after="120"/>
        <w:contextualSpacing/>
        <w:rPr>
          <w:b/>
          <w:u w:val="single"/>
        </w:rPr>
        <w:sectPr w:rsidR="00D84CCA" w:rsidSect="00B2121F">
          <w:footerReference w:type="default" r:id="rId8"/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tbl>
      <w:tblPr>
        <w:tblStyle w:val="Tabela-Siatka"/>
        <w:tblW w:w="467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112"/>
      </w:tblGrid>
      <w:tr w:rsidR="002F284C" w:rsidRPr="002D7DA6" w:rsidTr="00D36B53">
        <w:tc>
          <w:tcPr>
            <w:tcW w:w="567" w:type="dxa"/>
          </w:tcPr>
          <w:p w:rsidR="002F284C" w:rsidRPr="002D7DA6" w:rsidRDefault="002F284C" w:rsidP="00D84CCA">
            <w:pPr>
              <w:spacing w:before="120" w:after="120" w:line="276" w:lineRule="auto"/>
              <w:ind w:left="-1" w:right="-413"/>
              <w:contextualSpacing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138" w:type="dxa"/>
          </w:tcPr>
          <w:p w:rsidR="002F284C" w:rsidRPr="002D7DA6" w:rsidRDefault="002F284C" w:rsidP="00D84CCA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b/>
                <w:sz w:val="20"/>
                <w:szCs w:val="20"/>
              </w:rPr>
              <w:t>posiadam ważne orzeczenie: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 xml:space="preserve">o całkowitej niezdolności do pracy oraz </w:t>
            </w:r>
            <w:r w:rsidR="00D36B53" w:rsidRPr="002D7DA6">
              <w:rPr>
                <w:rFonts w:cstheme="minorHAnsi"/>
                <w:sz w:val="20"/>
                <w:szCs w:val="20"/>
              </w:rPr>
              <w:br/>
            </w:r>
            <w:r w:rsidRPr="002D7DA6">
              <w:rPr>
                <w:rFonts w:cstheme="minorHAnsi"/>
                <w:sz w:val="20"/>
                <w:szCs w:val="20"/>
              </w:rPr>
              <w:t>o niezdolności do samodzielnej egzystencji,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całkowitej niezdolności do pracy,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częściowej niezdolności do pracy,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celowości przekwalifikowania zawodowego,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zaliczeniu do I grupy inwalidów,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6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zaliczeniu do II grupy inwalidów,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jc w:val="right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7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zaliczeniu do III grupy inwalidów,</w:t>
            </w:r>
          </w:p>
        </w:tc>
      </w:tr>
    </w:tbl>
    <w:p w:rsidR="00B2121F" w:rsidRDefault="00B2121F" w:rsidP="002F284C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B2121F" w:rsidRDefault="00B2121F" w:rsidP="002F284C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2F284C" w:rsidRPr="00B2121F" w:rsidRDefault="00B2121F" w:rsidP="002F284C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>w</w:t>
      </w:r>
      <w:r w:rsidRPr="00B2121F">
        <w:rPr>
          <w:rFonts w:cstheme="minorHAnsi"/>
          <w:b/>
          <w:sz w:val="20"/>
          <w:szCs w:val="20"/>
        </w:rPr>
        <w:t>ydane przez</w:t>
      </w:r>
      <w:r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48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245"/>
      </w:tblGrid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8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lekarza orzecznika Zakładu Ubezpieczeń Społecznych,</w:t>
            </w:r>
          </w:p>
        </w:tc>
      </w:tr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9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komisję lekarską Zakładu Ubezpieczeń Społecznych,</w:t>
            </w:r>
          </w:p>
        </w:tc>
      </w:tr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0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komisję do Spraw Inwalidztwa i Zatrudnienia Zakładu Ubezpieczeń Społecznych,</w:t>
            </w:r>
          </w:p>
        </w:tc>
      </w:tr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1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lekarza rzeczoznawcę Kasy Rolniczego Ubezpieczenia Społecznego,</w:t>
            </w:r>
          </w:p>
        </w:tc>
      </w:tr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2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</w:r>
            <w:r w:rsidR="00E81AC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komisję lekarską Kasy Rolniczego Ubezpieczenia Społecznego,</w:t>
            </w:r>
          </w:p>
        </w:tc>
      </w:tr>
    </w:tbl>
    <w:p w:rsidR="002F284C" w:rsidRPr="00D36B53" w:rsidRDefault="002F284C" w:rsidP="00D36B53">
      <w:pPr>
        <w:spacing w:beforeLines="80" w:before="192" w:after="0"/>
        <w:rPr>
          <w:b/>
          <w:sz w:val="2"/>
          <w:szCs w:val="20"/>
        </w:rPr>
        <w:sectPr w:rsidR="002F284C" w:rsidRPr="00D36B53" w:rsidSect="00D36B53">
          <w:type w:val="continuous"/>
          <w:pgSz w:w="11906" w:h="16838"/>
          <w:pgMar w:top="720" w:right="720" w:bottom="0" w:left="720" w:header="709" w:footer="709" w:gutter="0"/>
          <w:cols w:num="2" w:space="708"/>
          <w:docGrid w:linePitch="360"/>
        </w:sectPr>
      </w:pPr>
    </w:p>
    <w:p w:rsidR="002543D3" w:rsidRDefault="00FF6224" w:rsidP="002543D3">
      <w:pPr>
        <w:spacing w:after="120" w:line="240" w:lineRule="auto"/>
        <w:rPr>
          <w:rFonts w:cstheme="minorHAnsi"/>
        </w:rPr>
      </w:pPr>
      <w:r w:rsidRPr="003B3A17">
        <w:rPr>
          <w:b/>
        </w:rPr>
        <w:t>Orzeczenie zostało wydane w dniu</w:t>
      </w:r>
      <w:r w:rsidR="003B3A17" w:rsidRPr="003B3A17">
        <w:rPr>
          <w:b/>
        </w:rPr>
        <w:t xml:space="preserve"> </w:t>
      </w:r>
      <w:r w:rsidRPr="003B3A17">
        <w:rPr>
          <w:b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2543D3">
        <w:rPr>
          <w:b/>
        </w:rPr>
        <w:t xml:space="preserve"> </w:t>
      </w:r>
      <w:r w:rsidRPr="003B3A17">
        <w:rPr>
          <w:b/>
        </w:rPr>
        <w:t>na okres do</w:t>
      </w:r>
      <w:r w:rsidRPr="00FF6224">
        <w:rPr>
          <w:sz w:val="20"/>
          <w:szCs w:val="20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9C7F5B" w:rsidRDefault="00BA2433" w:rsidP="002543D3">
      <w:pPr>
        <w:spacing w:after="120" w:line="240" w:lineRule="auto"/>
        <w:rPr>
          <w:rFonts w:cstheme="minorHAnsi"/>
          <w:b/>
        </w:rPr>
      </w:pPr>
      <w:r w:rsidRPr="009C7F5B">
        <w:rPr>
          <w:rFonts w:cstheme="minorHAnsi"/>
          <w:b/>
        </w:rPr>
        <w:t>Zwracam się wnioskiem o wydanie orzeczenia o stopniu niepełnosprawności dla celów:</w:t>
      </w:r>
    </w:p>
    <w:p w:rsidR="00BA2433" w:rsidRPr="009C7F5B" w:rsidRDefault="00BA2433" w:rsidP="00BA2433">
      <w:pPr>
        <w:spacing w:after="0"/>
        <w:rPr>
          <w:rFonts w:cstheme="minorHAnsi"/>
        </w:rPr>
      </w:pPr>
      <w:r w:rsidRPr="009C7F5B">
        <w:rPr>
          <w:rFonts w:cstheme="minorHAnsi"/>
          <w:i/>
        </w:rPr>
        <w:t>(proszę wstawić „x” w odpowiednie miejsce)</w:t>
      </w:r>
    </w:p>
    <w:p w:rsidR="00E517E6" w:rsidRDefault="00E517E6" w:rsidP="00BA2433">
      <w:pPr>
        <w:pStyle w:val="Akapitzlist"/>
        <w:numPr>
          <w:ilvl w:val="0"/>
          <w:numId w:val="1"/>
        </w:numPr>
        <w:rPr>
          <w:rFonts w:ascii="Segoe UI Symbol" w:hAnsi="Segoe UI Symbol" w:cs="Segoe UI Symbol"/>
          <w:sz w:val="20"/>
          <w:szCs w:val="20"/>
        </w:rPr>
        <w:sectPr w:rsidR="00E517E6" w:rsidSect="002F28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4" w:name="_Ref27386315"/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5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odpowiedniego zatrudnienia,</w:t>
      </w:r>
      <w:bookmarkEnd w:id="14"/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6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szkolenia,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7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uczestnictwa w warsztatach terapii zajęciowej,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8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zaopatrzenia w przedmioty ortopedyczne, środki pomocnicze oraz techniczne ułatwiające funkcjonowanie,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9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korzystania z systemu środowiskowego wsparcia w samodzielnej egzystencji,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1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0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 xml:space="preserve">spełniania przesłanek określonych w Prawie o ruchu drogowym </w:t>
      </w:r>
      <w:r w:rsidR="00BA2433" w:rsidRPr="009C7F5B">
        <w:rPr>
          <w:rFonts w:cstheme="minorHAnsi"/>
          <w:i/>
          <w:sz w:val="20"/>
          <w:szCs w:val="20"/>
        </w:rPr>
        <w:t>(karta parkingowa)</w:t>
      </w:r>
      <w:r w:rsidR="00BA2433" w:rsidRPr="009C7F5B">
        <w:rPr>
          <w:rFonts w:cstheme="minorHAnsi"/>
          <w:sz w:val="20"/>
          <w:szCs w:val="20"/>
        </w:rPr>
        <w:t>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1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1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korzystania ze świadczeń pomocy społecznej,</w:t>
      </w:r>
    </w:p>
    <w:p w:rsidR="00346A75" w:rsidRDefault="002543D3" w:rsidP="00957179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2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2"/>
      <w:r w:rsidR="00E517E6" w:rsidRP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E517E6">
        <w:rPr>
          <w:rFonts w:cstheme="minorHAnsi"/>
          <w:sz w:val="20"/>
          <w:szCs w:val="20"/>
        </w:rPr>
        <w:t>uzyskania zasiłku pielęgnacyjnego,</w:t>
      </w:r>
    </w:p>
    <w:p w:rsidR="00BA2433" w:rsidRPr="00E517E6" w:rsidRDefault="002543D3" w:rsidP="00957179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2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3"/>
      <w:r w:rsidR="00E517E6" w:rsidRP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E517E6">
        <w:rPr>
          <w:rFonts w:cstheme="minorHAnsi"/>
          <w:sz w:val="20"/>
          <w:szCs w:val="20"/>
        </w:rPr>
        <w:t>uzyskania przez opiekuna świadczenia pielęgnacyjnego,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22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4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uzyskania prawa do zamieszkiwania w oddzielnym pokoju,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2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5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uzyskania przez opiekuna urlopu wychowawczego w dodatkowym wymiarze,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6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korzystania z innych ulg i uprawnień na podstawie odrębnych przepisów,</w:t>
      </w:r>
    </w:p>
    <w:p w:rsidR="00E517E6" w:rsidRDefault="002543D3" w:rsidP="00BA2433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0"/>
          <w:szCs w:val="20"/>
        </w:rPr>
        <w:sectPr w:rsidR="00E517E6" w:rsidSect="00E517E6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2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7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E517E6">
        <w:rPr>
          <w:rFonts w:cstheme="minorHAnsi"/>
          <w:sz w:val="20"/>
          <w:szCs w:val="20"/>
        </w:rPr>
        <w:t>innych (wymienić jakich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:rsidR="00A55700" w:rsidRDefault="00BA2433" w:rsidP="00FA3478">
      <w:pPr>
        <w:spacing w:before="240" w:after="120" w:line="240" w:lineRule="auto"/>
        <w:rPr>
          <w:rFonts w:cstheme="minorHAnsi"/>
        </w:rPr>
      </w:pPr>
      <w:r w:rsidRPr="00B50BA3">
        <w:rPr>
          <w:rFonts w:cstheme="minorHAnsi"/>
          <w:b/>
        </w:rPr>
        <w:t>Cel podstawowy</w:t>
      </w:r>
      <w:r w:rsidR="00B50BA3" w:rsidRPr="00B50BA3">
        <w:rPr>
          <w:rFonts w:cstheme="minorHAnsi"/>
          <w:b/>
        </w:rPr>
        <w:t>:</w:t>
      </w:r>
      <w:r w:rsidRPr="00E517E6">
        <w:rPr>
          <w:rFonts w:cstheme="minorHAnsi"/>
        </w:rPr>
        <w:t xml:space="preserve"> </w:t>
      </w:r>
      <w:r w:rsidRPr="00E517E6">
        <w:rPr>
          <w:rFonts w:cstheme="minorHAnsi"/>
          <w:i/>
        </w:rPr>
        <w:t>(wyłącznie</w:t>
      </w:r>
      <w:r w:rsidRPr="009C7F5B">
        <w:rPr>
          <w:rFonts w:cstheme="minorHAnsi"/>
          <w:i/>
        </w:rPr>
        <w:t xml:space="preserve"> jeden z wyżej wymienionych</w:t>
      </w:r>
      <w:r w:rsidR="00B50BA3">
        <w:rPr>
          <w:rFonts w:cstheme="minorHAnsi"/>
          <w:i/>
        </w:rPr>
        <w:t xml:space="preserve"> od </w:t>
      </w:r>
      <w:r w:rsidRPr="00B50BA3">
        <w:rPr>
          <w:rFonts w:cstheme="minorHAnsi"/>
          <w:i/>
        </w:rPr>
        <w:t>1 do 13</w:t>
      </w:r>
      <w:r w:rsidR="003B3A17">
        <w:rPr>
          <w:rFonts w:cstheme="minorHAnsi"/>
        </w:rPr>
        <w:t xml:space="preserve">) </w:t>
      </w:r>
      <w:r w:rsidR="002543D3">
        <w:rPr>
          <w:rFonts w:cstheme="minorHAnsi"/>
        </w:rPr>
        <w:fldChar w:fldCharType="begin">
          <w:ffData>
            <w:name w:val="Lista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</w:ddList>
          </w:ffData>
        </w:fldChar>
      </w:r>
      <w:bookmarkStart w:id="28" w:name="Lista1"/>
      <w:r w:rsidR="002543D3">
        <w:rPr>
          <w:rFonts w:cstheme="minorHAnsi"/>
        </w:rPr>
        <w:instrText xml:space="preserve"> FORMDROPDOWN </w:instrText>
      </w:r>
      <w:r w:rsidR="00E81ACF">
        <w:rPr>
          <w:rFonts w:cstheme="minorHAnsi"/>
        </w:rPr>
      </w:r>
      <w:r w:rsidR="00E81ACF">
        <w:rPr>
          <w:rFonts w:cstheme="minorHAnsi"/>
        </w:rPr>
        <w:fldChar w:fldCharType="separate"/>
      </w:r>
      <w:r w:rsidR="002543D3">
        <w:rPr>
          <w:rFonts w:cstheme="minorHAnsi"/>
        </w:rPr>
        <w:fldChar w:fldCharType="end"/>
      </w:r>
      <w:bookmarkEnd w:id="28"/>
    </w:p>
    <w:p w:rsidR="00A55700" w:rsidRDefault="00E81ACF" w:rsidP="00E81ACF">
      <w:pPr>
        <w:tabs>
          <w:tab w:val="left" w:pos="9615"/>
        </w:tabs>
        <w:ind w:firstLine="708"/>
        <w:rPr>
          <w:rFonts w:cstheme="minorHAnsi"/>
        </w:rPr>
      </w:pPr>
      <w:r>
        <w:rPr>
          <w:rFonts w:cstheme="minorHAnsi"/>
        </w:rPr>
        <w:tab/>
      </w:r>
    </w:p>
    <w:p w:rsidR="004A12ED" w:rsidRPr="00A55700" w:rsidRDefault="00E81ACF" w:rsidP="00E81ACF">
      <w:pPr>
        <w:tabs>
          <w:tab w:val="left" w:pos="9615"/>
        </w:tabs>
        <w:rPr>
          <w:rFonts w:cstheme="minorHAnsi"/>
        </w:rPr>
        <w:sectPr w:rsidR="004A12ED" w:rsidRPr="00A55700" w:rsidSect="001426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</w:rPr>
        <w:tab/>
      </w:r>
    </w:p>
    <w:p w:rsidR="00C83AEB" w:rsidRPr="009C7F5B" w:rsidRDefault="00C83AEB" w:rsidP="003B3A17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>DANE DOTYCZĄCE SYTUACJI SPOŁECZNEJ OSOBY ZAINTERESOWANEJ</w:t>
      </w:r>
    </w:p>
    <w:p w:rsidR="00AD5EDE" w:rsidRPr="009C7F5B" w:rsidRDefault="00AD5EDE" w:rsidP="00155380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>Sytuacja społeczna i zawodowa:</w:t>
      </w:r>
    </w:p>
    <w:p w:rsidR="00AD5EDE" w:rsidRPr="009C7F5B" w:rsidRDefault="000A4665" w:rsidP="003E7F32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1) </w:t>
      </w:r>
      <w:r w:rsidR="00AD5EDE" w:rsidRPr="009C7F5B">
        <w:rPr>
          <w:rFonts w:cstheme="minorHAnsi"/>
          <w:sz w:val="20"/>
          <w:szCs w:val="20"/>
        </w:rPr>
        <w:t>Stan cywilny</w:t>
      </w:r>
      <w:r w:rsidR="00B50BA3">
        <w:rPr>
          <w:rFonts w:cstheme="minorHAnsi"/>
          <w:sz w:val="20"/>
          <w:szCs w:val="20"/>
        </w:rPr>
        <w:t>:</w:t>
      </w:r>
      <w:r w:rsidR="00831883" w:rsidRPr="009C7F5B">
        <w:rPr>
          <w:rFonts w:cstheme="minorHAnsi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  <w:r w:rsidR="00B50BA3">
        <w:rPr>
          <w:rFonts w:cstheme="minorHAnsi"/>
          <w:sz w:val="20"/>
          <w:szCs w:val="20"/>
        </w:rPr>
        <w:t xml:space="preserve">     </w:t>
      </w:r>
      <w:r w:rsidR="00C83AEB" w:rsidRPr="009C7F5B">
        <w:rPr>
          <w:rFonts w:cstheme="minorHAnsi"/>
          <w:sz w:val="20"/>
          <w:szCs w:val="20"/>
        </w:rPr>
        <w:t xml:space="preserve">     </w:t>
      </w:r>
      <w:r w:rsidR="00AD5EDE" w:rsidRPr="009C7F5B">
        <w:rPr>
          <w:rFonts w:cstheme="minorHAnsi"/>
          <w:sz w:val="20"/>
          <w:szCs w:val="20"/>
        </w:rPr>
        <w:t>2) Wykształcenie</w:t>
      </w:r>
      <w:r w:rsidR="00B50BA3">
        <w:rPr>
          <w:rFonts w:cstheme="minorHAnsi"/>
          <w:sz w:val="20"/>
          <w:szCs w:val="20"/>
        </w:rPr>
        <w:t>:</w:t>
      </w:r>
      <w:r w:rsidR="00AD5EDE" w:rsidRPr="009C7F5B">
        <w:rPr>
          <w:rFonts w:cstheme="minorHAnsi"/>
          <w:sz w:val="20"/>
          <w:szCs w:val="20"/>
        </w:rPr>
        <w:t xml:space="preserve"> 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</w:p>
    <w:p w:rsidR="00155380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</w:rPr>
        <w:lastRenderedPageBreak/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26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29"/>
      <w:r w:rsidRPr="009C7F5B">
        <w:rPr>
          <w:rFonts w:cstheme="minorHAnsi"/>
          <w:sz w:val="20"/>
          <w:szCs w:val="20"/>
        </w:rPr>
        <w:tab/>
      </w:r>
      <w:r w:rsidR="00AD5EDE" w:rsidRPr="009C7F5B">
        <w:rPr>
          <w:rFonts w:cstheme="minorHAnsi"/>
          <w:sz w:val="20"/>
          <w:szCs w:val="20"/>
        </w:rPr>
        <w:t>żonaty</w:t>
      </w: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31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0"/>
      <w:r w:rsidR="00155380" w:rsidRPr="009C7F5B">
        <w:rPr>
          <w:rFonts w:cstheme="minorHAnsi"/>
          <w:sz w:val="20"/>
          <w:szCs w:val="20"/>
        </w:rPr>
        <w:tab/>
        <w:t>zamężna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36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1"/>
      <w:r w:rsidR="00155380" w:rsidRPr="009C7F5B">
        <w:rPr>
          <w:rFonts w:cstheme="minorHAnsi"/>
          <w:sz w:val="20"/>
          <w:szCs w:val="20"/>
        </w:rPr>
        <w:tab/>
        <w:t>bez wykształcenia szkolnego</w:t>
      </w:r>
    </w:p>
    <w:p w:rsidR="00AD5EDE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27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2"/>
      <w:r w:rsidR="00155380" w:rsidRPr="009C7F5B">
        <w:rPr>
          <w:rFonts w:cstheme="minorHAnsi"/>
          <w:sz w:val="20"/>
          <w:szCs w:val="20"/>
        </w:rPr>
        <w:tab/>
        <w:t xml:space="preserve">rozwiedziony 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32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3"/>
      <w:r w:rsidR="00AD5EDE" w:rsidRPr="009C7F5B">
        <w:rPr>
          <w:rFonts w:cstheme="minorHAnsi"/>
          <w:sz w:val="20"/>
          <w:szCs w:val="20"/>
        </w:rPr>
        <w:tab/>
        <w:t>rozwiedziona</w:t>
      </w:r>
      <w:r w:rsidR="00AD5EDE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Wybór37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4"/>
      <w:r w:rsidR="00AD5EDE" w:rsidRPr="009C7F5B">
        <w:rPr>
          <w:rFonts w:cstheme="minorHAnsi"/>
          <w:sz w:val="20"/>
          <w:szCs w:val="20"/>
        </w:rPr>
        <w:tab/>
        <w:t>podstawowe</w:t>
      </w:r>
    </w:p>
    <w:p w:rsidR="00155380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28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5"/>
      <w:r w:rsidR="00AD5EDE" w:rsidRPr="009C7F5B">
        <w:rPr>
          <w:rFonts w:cstheme="minorHAnsi"/>
          <w:sz w:val="20"/>
          <w:szCs w:val="20"/>
        </w:rPr>
        <w:tab/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33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6"/>
      <w:r w:rsidRPr="009C7F5B">
        <w:rPr>
          <w:rFonts w:cstheme="minorHAnsi"/>
          <w:sz w:val="20"/>
          <w:szCs w:val="20"/>
        </w:rPr>
        <w:tab/>
      </w:r>
      <w:r w:rsidR="00155380" w:rsidRPr="009C7F5B">
        <w:rPr>
          <w:rFonts w:cstheme="minorHAnsi"/>
          <w:sz w:val="20"/>
          <w:szCs w:val="20"/>
        </w:rPr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38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7"/>
      <w:r w:rsidR="00155380" w:rsidRPr="009C7F5B">
        <w:rPr>
          <w:rFonts w:cstheme="minorHAnsi"/>
          <w:sz w:val="20"/>
          <w:szCs w:val="20"/>
        </w:rPr>
        <w:tab/>
        <w:t>zasadnicze</w:t>
      </w:r>
    </w:p>
    <w:p w:rsidR="00155380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29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8"/>
      <w:r w:rsidR="00AD5EDE" w:rsidRPr="009C7F5B">
        <w:rPr>
          <w:rFonts w:cstheme="minorHAnsi"/>
          <w:sz w:val="20"/>
          <w:szCs w:val="20"/>
        </w:rPr>
        <w:tab/>
        <w:t>wdowiec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34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9"/>
      <w:r w:rsidR="00155380" w:rsidRPr="009C7F5B">
        <w:rPr>
          <w:rFonts w:cstheme="minorHAnsi"/>
          <w:sz w:val="20"/>
          <w:szCs w:val="20"/>
        </w:rPr>
        <w:tab/>
        <w:t>wdowa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Wybór39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0"/>
      <w:r w:rsidR="00155380" w:rsidRPr="009C7F5B">
        <w:rPr>
          <w:rFonts w:cstheme="minorHAnsi"/>
          <w:sz w:val="20"/>
          <w:szCs w:val="20"/>
        </w:rPr>
        <w:tab/>
        <w:t>średnie</w:t>
      </w:r>
    </w:p>
    <w:p w:rsidR="00AD5EDE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Wybór30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1"/>
      <w:r w:rsidR="00155380" w:rsidRPr="009C7F5B">
        <w:rPr>
          <w:rFonts w:cstheme="minorHAnsi"/>
          <w:sz w:val="20"/>
          <w:szCs w:val="20"/>
        </w:rPr>
        <w:tab/>
        <w:t>kawaler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Wybór35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2"/>
      <w:r w:rsidR="00155380" w:rsidRPr="009C7F5B">
        <w:rPr>
          <w:rFonts w:cstheme="minorHAnsi"/>
          <w:sz w:val="20"/>
          <w:szCs w:val="20"/>
        </w:rPr>
        <w:tab/>
        <w:t>panna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Wybór40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3"/>
      <w:r w:rsidR="00AD5EDE" w:rsidRPr="009C7F5B">
        <w:rPr>
          <w:rFonts w:cstheme="minorHAnsi"/>
          <w:sz w:val="20"/>
          <w:szCs w:val="20"/>
        </w:rPr>
        <w:tab/>
        <w:t>wyższe</w:t>
      </w:r>
    </w:p>
    <w:p w:rsidR="00AD5EDE" w:rsidRPr="009C7F5B" w:rsidRDefault="00AD5EDE" w:rsidP="003B3A17">
      <w:pPr>
        <w:spacing w:before="120" w:after="12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3) Zawód </w:t>
      </w:r>
      <w:r w:rsidR="00C83AEB" w:rsidRPr="009C7F5B">
        <w:rPr>
          <w:rFonts w:cstheme="minorHAnsi"/>
          <w:sz w:val="20"/>
          <w:szCs w:val="20"/>
        </w:rPr>
        <w:t xml:space="preserve">wyuczony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C83AEB" w:rsidRPr="009C7F5B">
        <w:rPr>
          <w:rFonts w:cstheme="minorHAnsi"/>
          <w:sz w:val="20"/>
          <w:szCs w:val="20"/>
        </w:rPr>
        <w:t xml:space="preserve"> </w:t>
      </w:r>
      <w:r w:rsidRPr="009C7F5B">
        <w:rPr>
          <w:rFonts w:cstheme="minorHAnsi"/>
          <w:sz w:val="20"/>
          <w:szCs w:val="20"/>
        </w:rPr>
        <w:t>4) Zawód obecnie wykonywany</w:t>
      </w:r>
      <w:r w:rsidR="00C83AEB" w:rsidRPr="009C7F5B">
        <w:rPr>
          <w:rFonts w:cstheme="minorHAnsi"/>
          <w:sz w:val="20"/>
          <w:szCs w:val="20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AD5EDE" w:rsidRPr="009C7F5B" w:rsidRDefault="00AD5EDE" w:rsidP="003B3A17">
      <w:pPr>
        <w:spacing w:after="12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5) Miejsce pracy (nazwa zakładu)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AD5EDE" w:rsidRPr="009C7F5B" w:rsidRDefault="009D4D00" w:rsidP="003E7F32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>Zdolność do samodzielnego funkcjonowania</w:t>
      </w:r>
      <w:r w:rsidR="00B50BA3">
        <w:rPr>
          <w:rFonts w:cstheme="minorHAnsi"/>
          <w:b/>
        </w:rPr>
        <w:t>:</w:t>
      </w:r>
      <w:r w:rsidRPr="009C7F5B">
        <w:rPr>
          <w:rFonts w:cstheme="minorHAnsi"/>
          <w:b/>
        </w:rPr>
        <w:t xml:space="preserve"> </w:t>
      </w:r>
      <w:r w:rsidRPr="009C7F5B">
        <w:rPr>
          <w:rFonts w:cstheme="minorHAnsi"/>
          <w:i/>
          <w:sz w:val="20"/>
          <w:szCs w:val="20"/>
        </w:rPr>
        <w:t>(proszę wstawić „x” w odpowiednie miejsce)</w:t>
      </w:r>
    </w:p>
    <w:p w:rsidR="00AD5EDE" w:rsidRPr="003B3A17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3B3A17">
        <w:rPr>
          <w:rFonts w:cstheme="minorHAnsi"/>
          <w:sz w:val="20"/>
          <w:szCs w:val="20"/>
        </w:rPr>
        <w:t xml:space="preserve">6) </w:t>
      </w:r>
      <w:r w:rsidR="00831883" w:rsidRPr="003B3A17">
        <w:rPr>
          <w:rFonts w:cstheme="minorHAnsi"/>
          <w:sz w:val="20"/>
          <w:szCs w:val="20"/>
        </w:rPr>
        <w:t>W</w:t>
      </w:r>
      <w:r w:rsidR="00AD5EDE" w:rsidRPr="003B3A17">
        <w:rPr>
          <w:rFonts w:cstheme="minorHAnsi"/>
          <w:sz w:val="20"/>
          <w:szCs w:val="20"/>
        </w:rPr>
        <w:t>ykonywanie czynności samoobsługowych</w:t>
      </w:r>
      <w:r w:rsidR="003123E6"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ybór41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4"/>
      <w:r w:rsidR="003123E6" w:rsidRPr="003B3A17">
        <w:rPr>
          <w:rFonts w:cstheme="minorHAnsi"/>
          <w:sz w:val="20"/>
          <w:szCs w:val="20"/>
        </w:rPr>
        <w:tab/>
        <w:t>z opieką</w:t>
      </w:r>
      <w:r w:rsidR="002543D3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Wybór44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5"/>
      <w:r w:rsidR="002543D3">
        <w:rPr>
          <w:rFonts w:cstheme="minorHAnsi"/>
          <w:sz w:val="20"/>
          <w:szCs w:val="20"/>
        </w:rPr>
        <w:t xml:space="preserve"> </w:t>
      </w:r>
      <w:r w:rsidRPr="003B3A17">
        <w:rPr>
          <w:rFonts w:cstheme="minorHAnsi"/>
          <w:sz w:val="20"/>
          <w:szCs w:val="20"/>
        </w:rPr>
        <w:t>z pomocą</w:t>
      </w:r>
      <w:r w:rsidR="002543D3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Wybór45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6"/>
      <w:r w:rsidR="002543D3">
        <w:rPr>
          <w:rFonts w:cstheme="minorHAnsi"/>
          <w:sz w:val="20"/>
          <w:szCs w:val="20"/>
        </w:rPr>
        <w:t xml:space="preserve"> </w:t>
      </w:r>
      <w:r w:rsidRPr="003B3A17">
        <w:rPr>
          <w:rFonts w:cstheme="minorHAnsi"/>
          <w:sz w:val="20"/>
          <w:szCs w:val="20"/>
        </w:rPr>
        <w:t>samodzielnie</w:t>
      </w:r>
    </w:p>
    <w:p w:rsidR="00563B74" w:rsidRPr="003B3A17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3B3A17">
        <w:rPr>
          <w:rFonts w:cstheme="minorHAnsi"/>
          <w:sz w:val="20"/>
          <w:szCs w:val="20"/>
        </w:rPr>
        <w:t xml:space="preserve">7) </w:t>
      </w:r>
      <w:r w:rsidR="00831883" w:rsidRPr="003B3A17">
        <w:rPr>
          <w:rFonts w:cstheme="minorHAnsi"/>
          <w:sz w:val="20"/>
          <w:szCs w:val="20"/>
        </w:rPr>
        <w:t>P</w:t>
      </w:r>
      <w:r w:rsidR="00AD5EDE" w:rsidRPr="003B3A17">
        <w:rPr>
          <w:rFonts w:cstheme="minorHAnsi"/>
          <w:sz w:val="20"/>
          <w:szCs w:val="20"/>
        </w:rPr>
        <w:t>oruszanie się w środowisku</w:t>
      </w:r>
      <w:r w:rsidR="00AD5EDE"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Wybór42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7"/>
      <w:r w:rsidRPr="003B3A17">
        <w:rPr>
          <w:rFonts w:cstheme="minorHAnsi"/>
          <w:sz w:val="20"/>
          <w:szCs w:val="20"/>
        </w:rPr>
        <w:t xml:space="preserve"> z opieką</w:t>
      </w:r>
      <w:r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Wybór46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8"/>
      <w:r w:rsidR="00580BA8" w:rsidRPr="003B3A17">
        <w:rPr>
          <w:rFonts w:cstheme="minorHAnsi"/>
          <w:sz w:val="20"/>
          <w:szCs w:val="20"/>
        </w:rPr>
        <w:t xml:space="preserve"> </w:t>
      </w:r>
      <w:r w:rsidRPr="003B3A17">
        <w:rPr>
          <w:rFonts w:cstheme="minorHAnsi"/>
          <w:sz w:val="20"/>
          <w:szCs w:val="20"/>
        </w:rPr>
        <w:t xml:space="preserve">z pomocą </w:t>
      </w:r>
      <w:r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Wybór47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9"/>
      <w:r w:rsidRPr="003B3A17">
        <w:rPr>
          <w:rFonts w:cstheme="minorHAnsi"/>
          <w:sz w:val="20"/>
          <w:szCs w:val="20"/>
        </w:rPr>
        <w:t xml:space="preserve"> samodzielnie</w:t>
      </w:r>
    </w:p>
    <w:p w:rsidR="00563B74" w:rsidRPr="003B3A17" w:rsidRDefault="00563B74" w:rsidP="003B3A17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120" w:line="240" w:lineRule="auto"/>
        <w:rPr>
          <w:rFonts w:cstheme="minorHAnsi"/>
          <w:sz w:val="20"/>
          <w:szCs w:val="20"/>
        </w:rPr>
      </w:pPr>
      <w:r w:rsidRPr="003B3A17">
        <w:rPr>
          <w:rFonts w:cstheme="minorHAnsi"/>
          <w:sz w:val="20"/>
          <w:szCs w:val="20"/>
        </w:rPr>
        <w:t xml:space="preserve">8) </w:t>
      </w:r>
      <w:r w:rsidR="00831883" w:rsidRPr="003B3A17">
        <w:rPr>
          <w:rFonts w:cstheme="minorHAnsi"/>
          <w:sz w:val="20"/>
          <w:szCs w:val="20"/>
        </w:rPr>
        <w:t>P</w:t>
      </w:r>
      <w:r w:rsidR="00AD5EDE" w:rsidRPr="003B3A17">
        <w:rPr>
          <w:rFonts w:cstheme="minorHAnsi"/>
          <w:sz w:val="20"/>
          <w:szCs w:val="20"/>
        </w:rPr>
        <w:t>rowadzenie gospodarstwa domowego</w:t>
      </w:r>
      <w:r w:rsidR="00AD5EDE"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Wybór43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50"/>
      <w:r w:rsidRPr="003B3A17">
        <w:rPr>
          <w:rFonts w:cstheme="minorHAnsi"/>
          <w:sz w:val="20"/>
          <w:szCs w:val="20"/>
        </w:rPr>
        <w:t xml:space="preserve"> z opieką</w:t>
      </w:r>
      <w:r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Wybór48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51"/>
      <w:r w:rsidR="00580BA8" w:rsidRPr="003B3A17">
        <w:rPr>
          <w:rFonts w:cstheme="minorHAnsi"/>
          <w:sz w:val="20"/>
          <w:szCs w:val="20"/>
        </w:rPr>
        <w:t xml:space="preserve"> </w:t>
      </w:r>
      <w:r w:rsidRPr="003B3A17">
        <w:rPr>
          <w:rFonts w:cstheme="minorHAnsi"/>
          <w:sz w:val="20"/>
          <w:szCs w:val="20"/>
        </w:rPr>
        <w:t xml:space="preserve">z pomocą </w:t>
      </w:r>
      <w:r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Wybór49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52"/>
      <w:r w:rsidRPr="003B3A17">
        <w:rPr>
          <w:rFonts w:cstheme="minorHAnsi"/>
          <w:sz w:val="20"/>
          <w:szCs w:val="20"/>
        </w:rPr>
        <w:t xml:space="preserve"> samodzielnie</w:t>
      </w:r>
    </w:p>
    <w:p w:rsidR="00BA2433" w:rsidRPr="00110BC4" w:rsidRDefault="00BA2433" w:rsidP="003B3A17">
      <w:pPr>
        <w:spacing w:after="60" w:line="240" w:lineRule="auto"/>
        <w:rPr>
          <w:rFonts w:cstheme="minorHAnsi"/>
          <w:b/>
          <w:szCs w:val="20"/>
          <w:u w:val="single"/>
        </w:rPr>
      </w:pPr>
      <w:r w:rsidRPr="00110BC4">
        <w:rPr>
          <w:rFonts w:cstheme="minorHAnsi"/>
          <w:b/>
          <w:szCs w:val="20"/>
          <w:u w:val="single"/>
        </w:rPr>
        <w:t>DANE OSOBOWE OPIEKUNA PRAWNEGO</w:t>
      </w:r>
      <w:r w:rsidR="003B3A17">
        <w:rPr>
          <w:rFonts w:cstheme="minorHAnsi"/>
          <w:b/>
          <w:szCs w:val="20"/>
          <w:u w:val="single"/>
        </w:rPr>
        <w:br/>
      </w:r>
      <w:r w:rsidRPr="00110BC4">
        <w:rPr>
          <w:rFonts w:cstheme="minorHAnsi"/>
          <w:sz w:val="20"/>
          <w:szCs w:val="20"/>
        </w:rPr>
        <w:t>(</w:t>
      </w:r>
      <w:r w:rsidRPr="00110BC4">
        <w:rPr>
          <w:rFonts w:cstheme="minorHAnsi"/>
          <w:i/>
          <w:sz w:val="20"/>
          <w:szCs w:val="20"/>
        </w:rPr>
        <w:t>wypełnić w</w:t>
      </w:r>
      <w:r>
        <w:rPr>
          <w:rFonts w:cstheme="minorHAnsi"/>
          <w:i/>
          <w:sz w:val="20"/>
          <w:szCs w:val="20"/>
        </w:rPr>
        <w:t xml:space="preserve"> przypadku</w:t>
      </w:r>
      <w:r w:rsidRPr="00110BC4">
        <w:rPr>
          <w:rFonts w:cstheme="minorHAnsi"/>
          <w:i/>
          <w:sz w:val="20"/>
          <w:szCs w:val="20"/>
        </w:rPr>
        <w:t>, gdy osoba zainteresowana nie posiada pełnej zdolności do czynności prawnych [ubezwłasnowolnienie częściowe lub całkowite</w:t>
      </w:r>
      <w:r w:rsidRPr="00110BC4">
        <w:rPr>
          <w:rFonts w:cstheme="minorHAnsi"/>
          <w:sz w:val="20"/>
          <w:szCs w:val="20"/>
        </w:rPr>
        <w:t>])</w:t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Imię i nazwisko: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Data urodzenia: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2543D3">
        <w:rPr>
          <w:rFonts w:cstheme="minorHAnsi"/>
        </w:rPr>
        <w:t xml:space="preserve"> </w:t>
      </w:r>
      <w:r w:rsidRPr="00110BC4">
        <w:rPr>
          <w:rFonts w:cstheme="minorHAnsi"/>
          <w:b/>
        </w:rPr>
        <w:t>Miejsce urodzenia: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2543D3">
        <w:rPr>
          <w:rFonts w:cstheme="minorHAnsi"/>
        </w:rPr>
        <w:t xml:space="preserve"> </w:t>
      </w:r>
      <w:r w:rsidRPr="00110BC4">
        <w:rPr>
          <w:rFonts w:cstheme="minorHAnsi"/>
          <w:b/>
        </w:rPr>
        <w:t>Obywatelstwo: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1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Seria i numer dokumentu potwierdzającego tożsamość: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2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Pr="00110BC4">
        <w:rPr>
          <w:rFonts w:cstheme="minorHAnsi"/>
        </w:rPr>
        <w:t xml:space="preserve"> </w:t>
      </w:r>
      <w:r w:rsidRPr="00110BC4">
        <w:rPr>
          <w:rFonts w:cstheme="minorHAnsi"/>
          <w:b/>
        </w:rPr>
        <w:t>PESEL: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Adres zameldowania</w:t>
      </w:r>
      <w:r w:rsidR="00B50BA3">
        <w:rPr>
          <w:rFonts w:cstheme="minorHAnsi"/>
          <w:b/>
        </w:rPr>
        <w:t>:</w:t>
      </w:r>
      <w:r w:rsidRPr="00110BC4">
        <w:rPr>
          <w:rFonts w:cstheme="minorHAnsi"/>
          <w:b/>
        </w:rPr>
        <w:t xml:space="preserve"> </w:t>
      </w:r>
      <w:r w:rsidRPr="00110BC4">
        <w:rPr>
          <w:rFonts w:cstheme="minorHAnsi"/>
        </w:rPr>
        <w:t>(na pobyt stały)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3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Adres pobytu</w:t>
      </w:r>
      <w:r w:rsidR="00B50BA3">
        <w:rPr>
          <w:rFonts w:cstheme="minorHAnsi"/>
          <w:b/>
        </w:rPr>
        <w:t xml:space="preserve">: </w:t>
      </w:r>
      <w:r w:rsidRPr="00110BC4">
        <w:rPr>
          <w:rFonts w:cstheme="minorHAnsi"/>
        </w:rPr>
        <w:t>(wypełnić w przypadku braku zameldowania na pobyt stały)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4</w:t>
      </w:r>
      <w:r w:rsidR="005158FD">
        <w:rPr>
          <w:rFonts w:cstheme="minorHAnsi"/>
          <w:b/>
          <w:vertAlign w:val="superscript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Pr="00110BC4">
        <w:rPr>
          <w:rFonts w:cstheme="minorHAnsi"/>
        </w:rPr>
        <w:t xml:space="preserve">  </w:t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Adres korespondencji:</w:t>
      </w:r>
      <w:r w:rsidRPr="00110BC4">
        <w:rPr>
          <w:rFonts w:cstheme="minorHAnsi"/>
        </w:rPr>
        <w:t xml:space="preserve"> </w:t>
      </w:r>
      <w:r w:rsidR="005158FD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158FD">
        <w:rPr>
          <w:rFonts w:cstheme="minorHAnsi"/>
        </w:rPr>
        <w:instrText xml:space="preserve"> FORMTEXT </w:instrText>
      </w:r>
      <w:r w:rsidR="005158FD">
        <w:rPr>
          <w:rFonts w:cstheme="minorHAnsi"/>
        </w:rPr>
      </w:r>
      <w:r w:rsidR="005158FD">
        <w:rPr>
          <w:rFonts w:cstheme="minorHAnsi"/>
        </w:rPr>
        <w:fldChar w:fldCharType="separate"/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Telefon  kontaktowy:</w:t>
      </w:r>
      <w:r w:rsidRPr="00110BC4">
        <w:rPr>
          <w:rFonts w:cstheme="minorHAnsi"/>
        </w:rPr>
        <w:t xml:space="preserve"> </w:t>
      </w:r>
      <w:r w:rsidR="005158FD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158FD">
        <w:rPr>
          <w:rFonts w:cstheme="minorHAnsi"/>
        </w:rPr>
        <w:instrText xml:space="preserve"> FORMTEXT </w:instrText>
      </w:r>
      <w:r w:rsidR="005158FD">
        <w:rPr>
          <w:rFonts w:cstheme="minorHAnsi"/>
        </w:rPr>
      </w:r>
      <w:r w:rsidR="005158FD">
        <w:rPr>
          <w:rFonts w:cstheme="minorHAnsi"/>
        </w:rPr>
        <w:fldChar w:fldCharType="separate"/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</w:rPr>
        <w:fldChar w:fldCharType="end"/>
      </w:r>
      <w:r w:rsidRPr="00110BC4">
        <w:rPr>
          <w:rFonts w:cstheme="minorHAnsi"/>
        </w:rPr>
        <w:t xml:space="preserve"> </w:t>
      </w:r>
      <w:r w:rsidRPr="00110BC4">
        <w:rPr>
          <w:rFonts w:cstheme="minorHAnsi"/>
          <w:b/>
        </w:rPr>
        <w:t>e-mail: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5</w:t>
      </w:r>
      <w:r w:rsidRPr="00110BC4">
        <w:rPr>
          <w:rFonts w:cstheme="minorHAnsi"/>
        </w:rPr>
        <w:t xml:space="preserve"> </w:t>
      </w:r>
      <w:r w:rsidR="005158FD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158FD">
        <w:rPr>
          <w:rFonts w:cstheme="minorHAnsi"/>
        </w:rPr>
        <w:instrText xml:space="preserve"> FORMTEXT </w:instrText>
      </w:r>
      <w:r w:rsidR="005158FD">
        <w:rPr>
          <w:rFonts w:cstheme="minorHAnsi"/>
        </w:rPr>
      </w:r>
      <w:r w:rsidR="005158FD">
        <w:rPr>
          <w:rFonts w:cstheme="minorHAnsi"/>
        </w:rPr>
        <w:fldChar w:fldCharType="separate"/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</w:rPr>
        <w:fldChar w:fldCharType="end"/>
      </w:r>
    </w:p>
    <w:p w:rsidR="00AD5EDE" w:rsidRPr="009C7F5B" w:rsidRDefault="00AD5EDE" w:rsidP="00D36B53">
      <w:pPr>
        <w:spacing w:after="60"/>
        <w:rPr>
          <w:rFonts w:cstheme="minorHAnsi"/>
          <w:b/>
        </w:rPr>
      </w:pPr>
      <w:r w:rsidRPr="009C7F5B">
        <w:rPr>
          <w:rFonts w:cstheme="minorHAnsi"/>
          <w:b/>
        </w:rPr>
        <w:t>Oświadczam</w:t>
      </w:r>
      <w:r w:rsidR="009D4D00" w:rsidRPr="009C7F5B">
        <w:rPr>
          <w:rFonts w:cstheme="minorHAnsi"/>
          <w:b/>
        </w:rPr>
        <w:t>,</w:t>
      </w:r>
      <w:r w:rsidRPr="009C7F5B">
        <w:rPr>
          <w:rFonts w:cstheme="minorHAnsi"/>
          <w:b/>
        </w:rPr>
        <w:t xml:space="preserve"> że</w:t>
      </w:r>
      <w:r w:rsidR="00B50BA3">
        <w:rPr>
          <w:rFonts w:cstheme="minorHAnsi"/>
          <w:b/>
        </w:rPr>
        <w:t>:</w:t>
      </w:r>
      <w:r w:rsidR="009D4D00" w:rsidRPr="009C7F5B">
        <w:rPr>
          <w:rFonts w:cstheme="minorHAnsi"/>
          <w:b/>
        </w:rPr>
        <w:t xml:space="preserve"> </w:t>
      </w:r>
      <w:r w:rsidR="009D4D00" w:rsidRPr="009C7F5B">
        <w:rPr>
          <w:rFonts w:cstheme="minorHAnsi"/>
          <w:i/>
          <w:sz w:val="20"/>
          <w:szCs w:val="20"/>
        </w:rPr>
        <w:t>(proszę wstawić „x” w odpowiednie miejsce)</w:t>
      </w:r>
    </w:p>
    <w:p w:rsidR="00FF6224" w:rsidRPr="002106C8" w:rsidRDefault="005158FD" w:rsidP="00922D66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Wybór5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3"/>
      <w:r w:rsidR="00FF6224" w:rsidRPr="002106C8">
        <w:rPr>
          <w:sz w:val="20"/>
          <w:szCs w:val="20"/>
        </w:rPr>
        <w:t xml:space="preserve"> </w:t>
      </w:r>
      <w:r w:rsidR="00FF6224" w:rsidRPr="002106C8">
        <w:rPr>
          <w:b/>
          <w:sz w:val="20"/>
          <w:szCs w:val="20"/>
        </w:rPr>
        <w:t>nie składałam/em</w:t>
      </w:r>
      <w:r>
        <w:rPr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Wybór5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4"/>
      <w:r w:rsidR="00FF6224" w:rsidRPr="002106C8">
        <w:rPr>
          <w:sz w:val="20"/>
          <w:szCs w:val="20"/>
        </w:rPr>
        <w:t xml:space="preserve"> </w:t>
      </w:r>
      <w:r w:rsidR="00FF6224" w:rsidRPr="002106C8">
        <w:rPr>
          <w:b/>
          <w:sz w:val="20"/>
          <w:szCs w:val="20"/>
        </w:rPr>
        <w:t>składałam/em</w:t>
      </w:r>
      <w:r>
        <w:rPr>
          <w:sz w:val="20"/>
          <w:szCs w:val="20"/>
        </w:rPr>
        <w:t xml:space="preserve"> wniosku o wydanie orzeczenia w</w:t>
      </w:r>
      <w:r w:rsidRPr="005158FD"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FF6224" w:rsidRPr="002106C8">
        <w:rPr>
          <w:sz w:val="20"/>
          <w:szCs w:val="20"/>
        </w:rPr>
        <w:t>roku;</w:t>
      </w:r>
    </w:p>
    <w:p w:rsidR="00AD5EDE" w:rsidRPr="009C7F5B" w:rsidRDefault="005158FD" w:rsidP="00922D66">
      <w:pPr>
        <w:pStyle w:val="Akapitzlist"/>
        <w:numPr>
          <w:ilvl w:val="0"/>
          <w:numId w:val="5"/>
        </w:numPr>
        <w:spacing w:after="0" w:line="240" w:lineRule="auto"/>
        <w:ind w:left="709" w:hanging="349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Wybór52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5"/>
      <w:r w:rsidR="009D4D00" w:rsidRPr="009C7F5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pobieram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Wybór5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6"/>
      <w:r w:rsidR="00831883" w:rsidRPr="008A07D0">
        <w:rPr>
          <w:rFonts w:cstheme="minorHAnsi"/>
          <w:b/>
          <w:sz w:val="20"/>
          <w:szCs w:val="20"/>
        </w:rPr>
        <w:t xml:space="preserve"> </w:t>
      </w:r>
      <w:r w:rsidR="009D4D00" w:rsidRPr="008A07D0">
        <w:rPr>
          <w:rFonts w:cstheme="minorHAnsi"/>
          <w:b/>
          <w:sz w:val="20"/>
          <w:szCs w:val="20"/>
        </w:rPr>
        <w:t xml:space="preserve">nie </w:t>
      </w:r>
      <w:r w:rsidR="00831883" w:rsidRPr="008A07D0">
        <w:rPr>
          <w:rFonts w:cstheme="minorHAnsi"/>
          <w:b/>
          <w:sz w:val="20"/>
          <w:szCs w:val="20"/>
        </w:rPr>
        <w:t>pobieram</w:t>
      </w:r>
      <w:r>
        <w:rPr>
          <w:rFonts w:cstheme="minorHAnsi"/>
          <w:b/>
          <w:sz w:val="20"/>
          <w:szCs w:val="20"/>
        </w:rPr>
        <w:t>:</w:t>
      </w:r>
      <w:r w:rsidR="00831883" w:rsidRPr="009C7F5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Wybór5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7"/>
      <w:r w:rsidR="00217ACB" w:rsidRPr="009C7F5B">
        <w:rPr>
          <w:rFonts w:cstheme="minorHAnsi"/>
          <w:sz w:val="20"/>
          <w:szCs w:val="20"/>
        </w:rPr>
        <w:t xml:space="preserve"> </w:t>
      </w:r>
      <w:r w:rsidR="00831883" w:rsidRPr="009C7F5B">
        <w:rPr>
          <w:rFonts w:cstheme="minorHAnsi"/>
          <w:sz w:val="20"/>
          <w:szCs w:val="20"/>
        </w:rPr>
        <w:t>świadczenia</w:t>
      </w:r>
      <w:r w:rsidR="00AD5EDE" w:rsidRPr="009C7F5B">
        <w:rPr>
          <w:rFonts w:cstheme="minorHAnsi"/>
          <w:sz w:val="20"/>
          <w:szCs w:val="20"/>
        </w:rPr>
        <w:t xml:space="preserve"> rentowe</w:t>
      </w:r>
      <w:r>
        <w:rPr>
          <w:rFonts w:cstheme="minorHAnsi"/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Wybór5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E81ACF">
        <w:rPr>
          <w:rFonts w:ascii="Segoe UI Symbol" w:hAnsi="Segoe UI Symbol" w:cs="Segoe UI Symbol"/>
          <w:sz w:val="20"/>
          <w:szCs w:val="20"/>
        </w:rPr>
      </w:r>
      <w:r w:rsidR="00E81AC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8"/>
      <w:r w:rsidR="009D4D00" w:rsidRPr="009C7F5B">
        <w:rPr>
          <w:rFonts w:cstheme="minorHAnsi"/>
          <w:sz w:val="20"/>
          <w:szCs w:val="20"/>
        </w:rPr>
        <w:t xml:space="preserve"> emeryturę</w:t>
      </w:r>
    </w:p>
    <w:p w:rsidR="00AD5EDE" w:rsidRPr="009C7F5B" w:rsidRDefault="00E517E6" w:rsidP="00922D66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681187" w:rsidRPr="009C7F5B">
        <w:rPr>
          <w:rFonts w:cstheme="minorHAnsi"/>
          <w:sz w:val="20"/>
          <w:szCs w:val="20"/>
        </w:rPr>
        <w:t xml:space="preserve">.    </w:t>
      </w:r>
      <w:r w:rsidR="008A07D0" w:rsidRPr="008A07D0">
        <w:rPr>
          <w:rFonts w:cstheme="minorHAnsi"/>
          <w:b/>
          <w:sz w:val="20"/>
          <w:szCs w:val="20"/>
        </w:rPr>
        <w:t>j</w:t>
      </w:r>
      <w:r w:rsidR="008A07D0">
        <w:rPr>
          <w:rFonts w:cstheme="minorHAnsi"/>
          <w:b/>
          <w:sz w:val="20"/>
          <w:szCs w:val="20"/>
        </w:rPr>
        <w:t>estem świadoma</w:t>
      </w:r>
      <w:r w:rsidR="00217ACB" w:rsidRPr="009C7F5B">
        <w:rPr>
          <w:rFonts w:cstheme="minorHAnsi"/>
          <w:b/>
          <w:sz w:val="20"/>
          <w:szCs w:val="20"/>
        </w:rPr>
        <w:t>/</w:t>
      </w:r>
      <w:r w:rsidR="008A07D0">
        <w:rPr>
          <w:rFonts w:cstheme="minorHAnsi"/>
          <w:b/>
          <w:sz w:val="20"/>
          <w:szCs w:val="20"/>
        </w:rPr>
        <w:t>y</w:t>
      </w:r>
      <w:r w:rsidR="00217ACB" w:rsidRPr="009C7F5B">
        <w:rPr>
          <w:rFonts w:cstheme="minorHAnsi"/>
          <w:sz w:val="20"/>
          <w:szCs w:val="20"/>
        </w:rPr>
        <w:t>, że jeżeli przedłożona do wniosku dokumentacja medyczna okaże się niewystarczająca do wydania orzeczenia o stopniu niepełnosprawności</w:t>
      </w:r>
      <w:r w:rsidR="000D65AA" w:rsidRPr="009C7F5B">
        <w:rPr>
          <w:rFonts w:cstheme="minorHAnsi"/>
          <w:sz w:val="20"/>
          <w:szCs w:val="20"/>
        </w:rPr>
        <w:t xml:space="preserve">, przewodnicząca Powiatowego Zespołu do </w:t>
      </w:r>
      <w:r w:rsidR="000D65AA" w:rsidRPr="009C7F5B">
        <w:rPr>
          <w:rFonts w:cstheme="minorHAnsi"/>
          <w:sz w:val="20"/>
          <w:szCs w:val="20"/>
        </w:rPr>
        <w:lastRenderedPageBreak/>
        <w:t>Spraw Or</w:t>
      </w:r>
      <w:r w:rsidR="005158FD">
        <w:rPr>
          <w:rFonts w:cstheme="minorHAnsi"/>
          <w:sz w:val="20"/>
          <w:szCs w:val="20"/>
        </w:rPr>
        <w:t>zekania o </w:t>
      </w:r>
      <w:r w:rsidR="000D65AA" w:rsidRPr="009C7F5B">
        <w:rPr>
          <w:rFonts w:cstheme="minorHAnsi"/>
          <w:sz w:val="20"/>
          <w:szCs w:val="20"/>
        </w:rPr>
        <w:t>Niepełnosprawności w Poznaniu zawiadamia o konieczności jej uzupełnienia z pouczeniem, że niedostarczenie dokumentacji w określonym terminie spowoduje pozostawienie wniosku bez rozpatrzenia.</w:t>
      </w:r>
    </w:p>
    <w:p w:rsidR="007E573E" w:rsidRDefault="00E517E6" w:rsidP="00922D66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AD5EDE" w:rsidRPr="009C7F5B">
        <w:rPr>
          <w:rFonts w:cstheme="minorHAnsi"/>
          <w:sz w:val="20"/>
          <w:szCs w:val="20"/>
        </w:rPr>
        <w:t>.</w:t>
      </w:r>
      <w:r w:rsidR="00AD5EDE" w:rsidRPr="009C7F5B">
        <w:rPr>
          <w:rFonts w:cstheme="minorHAnsi"/>
          <w:sz w:val="20"/>
          <w:szCs w:val="20"/>
        </w:rPr>
        <w:tab/>
      </w:r>
      <w:r w:rsidR="007E573E" w:rsidRPr="009C7F5B">
        <w:rPr>
          <w:rFonts w:cstheme="minorHAnsi"/>
          <w:sz w:val="20"/>
          <w:szCs w:val="20"/>
        </w:rPr>
        <w:t xml:space="preserve">Zobowiązuję się powiadomić Powiatowy Zespół do Spraw Orzekania o Niepełnosprawności w Poznaniu o każdej zmianie mojego adresu do momentu zakończenia postępowania, zgodnie z art. 41 ustawy z dnia 14 czerwca 1960 r. – Kodeks postępowania administracyjnego. W razie zaniedbania tego obowiązku – </w:t>
      </w:r>
      <w:r w:rsidR="008A07D0">
        <w:rPr>
          <w:rFonts w:cstheme="minorHAnsi"/>
          <w:b/>
          <w:sz w:val="20"/>
          <w:szCs w:val="20"/>
        </w:rPr>
        <w:t>jestem świadoma/y</w:t>
      </w:r>
      <w:r w:rsidR="007E573E" w:rsidRPr="009C7F5B">
        <w:rPr>
          <w:rFonts w:cstheme="minorHAnsi"/>
          <w:sz w:val="20"/>
          <w:szCs w:val="20"/>
        </w:rPr>
        <w:t>, iż doręczenie pisma pod dotychczasowym adresem ma skutek prawny.</w:t>
      </w:r>
    </w:p>
    <w:p w:rsidR="00922D66" w:rsidRDefault="00922D66" w:rsidP="00922D66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>
        <w:rPr>
          <w:rFonts w:cstheme="minorHAnsi"/>
          <w:sz w:val="20"/>
          <w:szCs w:val="20"/>
        </w:rPr>
        <w:tab/>
        <w:t>Zapoznałam/em się z informacją o przetwarzaniu danych osobowych przez Powia</w:t>
      </w:r>
      <w:r w:rsidR="005158FD">
        <w:rPr>
          <w:rFonts w:cstheme="minorHAnsi"/>
          <w:sz w:val="20"/>
          <w:szCs w:val="20"/>
        </w:rPr>
        <w:t>towy Zespół do Spraw Orzekania o </w:t>
      </w:r>
      <w:r>
        <w:rPr>
          <w:rFonts w:cstheme="minorHAnsi"/>
          <w:sz w:val="20"/>
          <w:szCs w:val="20"/>
        </w:rPr>
        <w:t xml:space="preserve">Niepełnosprawności w Poznaniu i </w:t>
      </w:r>
      <w:r w:rsidRPr="001B75D8">
        <w:rPr>
          <w:rFonts w:cstheme="minorHAnsi"/>
          <w:b/>
          <w:sz w:val="20"/>
          <w:szCs w:val="20"/>
        </w:rPr>
        <w:t>wyrażam zgodę</w:t>
      </w:r>
      <w:r>
        <w:rPr>
          <w:rFonts w:cstheme="minorHAnsi"/>
          <w:sz w:val="20"/>
          <w:szCs w:val="20"/>
        </w:rPr>
        <w:t xml:space="preserve"> na przetwarzanie moich danych zgodnie z przeznaczeniem i procedurą opisaną w informacji (strona 4 wniosku).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033C1" w:rsidRPr="009C7F5B" w:rsidTr="009338E4">
        <w:trPr>
          <w:trHeight w:val="698"/>
        </w:trPr>
        <w:tc>
          <w:tcPr>
            <w:tcW w:w="5000" w:type="pct"/>
            <w:vAlign w:val="center"/>
          </w:tcPr>
          <w:p w:rsidR="008033C1" w:rsidRPr="009C7F5B" w:rsidRDefault="008033C1" w:rsidP="00E15E1C">
            <w:pPr>
              <w:spacing w:before="480" w:after="240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</w:rPr>
              <w:t xml:space="preserve">DANE ZAWARTE WE WNIOSKU SĄ </w:t>
            </w:r>
            <w:r w:rsidR="00217ACB" w:rsidRPr="009C7F5B">
              <w:rPr>
                <w:rFonts w:cstheme="minorHAnsi"/>
                <w:b/>
              </w:rPr>
              <w:t xml:space="preserve">ZGODNE Z PRAWDĄ </w:t>
            </w:r>
            <w:r w:rsidR="00217ACB" w:rsidRPr="009C7F5B">
              <w:rPr>
                <w:rFonts w:cstheme="minorHAnsi"/>
                <w:b/>
              </w:rPr>
              <w:tab/>
            </w:r>
            <w:r w:rsidR="00217ACB" w:rsidRPr="009C7F5B">
              <w:rPr>
                <w:rFonts w:cstheme="minorHAnsi"/>
                <w:b/>
              </w:rPr>
              <w:tab/>
            </w:r>
            <w:r w:rsidRPr="009C7F5B">
              <w:rPr>
                <w:rFonts w:cstheme="minorHAnsi"/>
              </w:rPr>
              <w:t>_____________________________</w:t>
            </w:r>
            <w:r w:rsidR="005854CF" w:rsidRPr="005854CF">
              <w:rPr>
                <w:rFonts w:cstheme="minorHAnsi"/>
                <w:vertAlign w:val="superscript"/>
              </w:rPr>
              <w:t>6</w:t>
            </w:r>
            <w:r w:rsidRPr="009C7F5B">
              <w:rPr>
                <w:rFonts w:cstheme="minorHAnsi"/>
                <w:b/>
              </w:rPr>
              <w:br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 xml:space="preserve">            Podpis osoby zainteresowanej</w:t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  <w:t xml:space="preserve">        i/lub przedstawiciela ustawowego</w:t>
            </w:r>
            <w:r w:rsidR="0076018B">
              <w:rPr>
                <w:rFonts w:cstheme="minorHAnsi"/>
                <w:sz w:val="20"/>
                <w:szCs w:val="20"/>
              </w:rPr>
              <w:tab/>
            </w:r>
            <w:r w:rsidR="0076018B">
              <w:rPr>
                <w:rFonts w:cstheme="minorHAnsi"/>
                <w:sz w:val="20"/>
                <w:szCs w:val="20"/>
              </w:rPr>
              <w:tab/>
            </w:r>
            <w:r w:rsidR="00EE1A9B" w:rsidRPr="00E15E1C">
              <w:rPr>
                <w:rFonts w:cstheme="minorHAnsi"/>
                <w:sz w:val="2"/>
                <w:szCs w:val="20"/>
              </w:rPr>
              <w:t xml:space="preserve"> </w:t>
            </w:r>
          </w:p>
          <w:p w:rsidR="003B3A17" w:rsidRPr="009C7F5B" w:rsidRDefault="000B62A8" w:rsidP="00922D66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9C7F5B">
              <w:rPr>
                <w:rFonts w:cstheme="minorHAnsi"/>
                <w:sz w:val="18"/>
                <w:szCs w:val="18"/>
              </w:rPr>
              <w:t xml:space="preserve">POUCZENIE: </w:t>
            </w:r>
            <w:r w:rsidR="00BE5BF0" w:rsidRPr="009C7F5B">
              <w:rPr>
                <w:rFonts w:cstheme="minorHAnsi"/>
                <w:sz w:val="18"/>
                <w:szCs w:val="18"/>
              </w:rPr>
              <w:t>Art. 233</w:t>
            </w:r>
            <w:r w:rsidR="00BE5BF0">
              <w:rPr>
                <w:rFonts w:cstheme="minorHAnsi"/>
                <w:sz w:val="18"/>
                <w:szCs w:val="18"/>
              </w:rPr>
              <w:t xml:space="preserve"> § 1. </w:t>
            </w:r>
            <w:r w:rsidR="00BE5BF0" w:rsidRPr="009C7F5B">
              <w:rPr>
                <w:rFonts w:cstheme="minorHAnsi"/>
                <w:sz w:val="18"/>
                <w:szCs w:val="18"/>
              </w:rPr>
              <w:t>Kodeksu Karnego</w:t>
            </w:r>
            <w:r w:rsidR="00BE5BF0">
              <w:rPr>
                <w:rFonts w:cstheme="minorHAnsi"/>
                <w:sz w:val="18"/>
                <w:szCs w:val="18"/>
              </w:rPr>
              <w:t xml:space="preserve">: </w:t>
            </w:r>
            <w:r w:rsidR="00BE5BF0" w:rsidRPr="009C7F5B">
              <w:rPr>
                <w:rFonts w:cstheme="minorHAnsi"/>
                <w:sz w:val="18"/>
                <w:szCs w:val="18"/>
              </w:rPr>
              <w:t xml:space="preserve">Kto, składając  zeznanie mające służyć za dowód w </w:t>
            </w:r>
            <w:r w:rsidR="00BE5BF0">
              <w:rPr>
                <w:rFonts w:cstheme="minorHAnsi"/>
                <w:sz w:val="18"/>
                <w:szCs w:val="18"/>
              </w:rPr>
              <w:t xml:space="preserve">postępowaniu </w:t>
            </w:r>
            <w:r w:rsidR="00BE5BF0" w:rsidRPr="009C7F5B">
              <w:rPr>
                <w:rFonts w:cstheme="minorHAnsi"/>
                <w:sz w:val="18"/>
                <w:szCs w:val="18"/>
              </w:rPr>
              <w:t xml:space="preserve">sądowym  </w:t>
            </w:r>
            <w:r w:rsidR="00BE5BF0" w:rsidRPr="009C7F5B">
              <w:rPr>
                <w:rFonts w:cstheme="minorHAnsi"/>
                <w:sz w:val="18"/>
                <w:szCs w:val="18"/>
              </w:rPr>
              <w:br/>
              <w:t xml:space="preserve">lub  w innym  postępowaniu prowadzonym na podstawie ustawy, zeznaje nieprawdę lub zataja prawdę, podlega karze pozbawienia wolności od 6 miesięcy do lat </w:t>
            </w:r>
            <w:r w:rsidR="00BE5BF0">
              <w:rPr>
                <w:rFonts w:cstheme="minorHAnsi"/>
                <w:sz w:val="18"/>
                <w:szCs w:val="18"/>
              </w:rPr>
              <w:t xml:space="preserve">8. </w:t>
            </w:r>
          </w:p>
        </w:tc>
      </w:tr>
    </w:tbl>
    <w:p w:rsidR="003676A0" w:rsidRPr="0071518F" w:rsidRDefault="00FA3478" w:rsidP="003676A0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6"/>
          <w:szCs w:val="26"/>
          <w:u w:val="single"/>
        </w:rPr>
        <w:br w:type="page"/>
      </w:r>
      <w:r w:rsidR="003676A0" w:rsidRPr="0071518F">
        <w:rPr>
          <w:rFonts w:cstheme="minorHAnsi"/>
          <w:b/>
          <w:sz w:val="24"/>
          <w:szCs w:val="24"/>
          <w:u w:val="single"/>
        </w:rPr>
        <w:lastRenderedPageBreak/>
        <w:t>Instrukcja wypełnienia wniosku</w:t>
      </w:r>
    </w:p>
    <w:p w:rsidR="003676A0" w:rsidRPr="009C7F5B" w:rsidRDefault="003676A0" w:rsidP="003676A0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Przypisy:</w:t>
      </w:r>
    </w:p>
    <w:p w:rsidR="003676A0" w:rsidRPr="004F026D" w:rsidRDefault="003676A0" w:rsidP="003676A0">
      <w:pPr>
        <w:spacing w:before="60" w:after="60"/>
        <w:jc w:val="both"/>
        <w:rPr>
          <w:rFonts w:cstheme="minorHAnsi"/>
        </w:rPr>
      </w:pPr>
      <w:r w:rsidRPr="004F026D">
        <w:rPr>
          <w:rFonts w:cstheme="minorHAnsi"/>
          <w:b/>
          <w:vertAlign w:val="superscript"/>
        </w:rPr>
        <w:t>1</w:t>
      </w:r>
      <w:r>
        <w:rPr>
          <w:rFonts w:cstheme="minorHAnsi"/>
          <w:b/>
          <w:vertAlign w:val="superscript"/>
        </w:rPr>
        <w:t xml:space="preserve">   </w:t>
      </w:r>
      <w:r w:rsidRPr="004F026D">
        <w:rPr>
          <w:rFonts w:cstheme="minorHAnsi"/>
        </w:rPr>
        <w:t>Konieczność podania obywatelstwa dotyczy wyłącznie cudzoziemców, nieposiadających numeru PESEL.</w:t>
      </w:r>
    </w:p>
    <w:p w:rsidR="003676A0" w:rsidRPr="004F026D" w:rsidRDefault="003676A0" w:rsidP="003676A0">
      <w:pPr>
        <w:spacing w:before="60" w:after="6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2 </w:t>
      </w:r>
      <w:r>
        <w:rPr>
          <w:rFonts w:cstheme="minorHAnsi"/>
        </w:rPr>
        <w:t xml:space="preserve"> </w:t>
      </w:r>
      <w:r w:rsidRPr="004F026D">
        <w:rPr>
          <w:rFonts w:cstheme="minorHAnsi"/>
        </w:rPr>
        <w:t>Dokumentami potwierdzającymi tożsamość są dowód osobisty lub paszport.</w:t>
      </w:r>
    </w:p>
    <w:p w:rsidR="003676A0" w:rsidRPr="004F026D" w:rsidRDefault="003676A0" w:rsidP="003676A0">
      <w:pPr>
        <w:spacing w:after="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3 </w:t>
      </w:r>
      <w:r w:rsidRPr="004F026D">
        <w:rPr>
          <w:rFonts w:cstheme="minorHAnsi"/>
        </w:rPr>
        <w:t xml:space="preserve">Pobytem stałym jest zamieszkanie w określonej miejscowości pod oznaczonym adresem z zamiarem stałego </w:t>
      </w:r>
      <w:r>
        <w:rPr>
          <w:rFonts w:cstheme="minorHAnsi"/>
        </w:rPr>
        <w:br/>
        <w:t xml:space="preserve">   </w:t>
      </w:r>
      <w:r w:rsidRPr="004F026D">
        <w:rPr>
          <w:rFonts w:cstheme="minorHAnsi"/>
        </w:rPr>
        <w:t>przebywania.</w:t>
      </w:r>
    </w:p>
    <w:p w:rsidR="003676A0" w:rsidRPr="004F026D" w:rsidRDefault="003676A0" w:rsidP="003676A0">
      <w:pPr>
        <w:spacing w:after="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4 </w:t>
      </w:r>
      <w:r>
        <w:rPr>
          <w:rFonts w:cstheme="minorHAnsi"/>
        </w:rPr>
        <w:t xml:space="preserve"> </w:t>
      </w:r>
      <w:r w:rsidRPr="004F026D">
        <w:rPr>
          <w:rFonts w:cstheme="minorHAnsi"/>
        </w:rPr>
        <w:t xml:space="preserve">Adres pobytu należy podać wyłącznie w przypadku osób: </w:t>
      </w:r>
    </w:p>
    <w:p w:rsidR="003676A0" w:rsidRPr="009C7F5B" w:rsidRDefault="003676A0" w:rsidP="003676A0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cstheme="minorHAnsi"/>
        </w:rPr>
      </w:pPr>
      <w:r w:rsidRPr="009C7F5B">
        <w:rPr>
          <w:rFonts w:cstheme="minorHAnsi"/>
        </w:rPr>
        <w:t>bezdomnych,</w:t>
      </w:r>
    </w:p>
    <w:p w:rsidR="003676A0" w:rsidRPr="009C7F5B" w:rsidRDefault="003676A0" w:rsidP="003676A0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poza miejscem stałego pobytu ponad dwa miesiące ze względów zdrowotnych lub rodzinnych,</w:t>
      </w:r>
    </w:p>
    <w:p w:rsidR="003676A0" w:rsidRPr="009C7F5B" w:rsidRDefault="003676A0" w:rsidP="003676A0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w zakładach karnych i poprawczych,</w:t>
      </w:r>
    </w:p>
    <w:p w:rsidR="003676A0" w:rsidRPr="009C7F5B" w:rsidRDefault="003676A0" w:rsidP="003676A0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 xml:space="preserve">przebywających w domach pomocy społecznej i ośrodkach wsparcia w rozumieniu przepisów </w:t>
      </w:r>
      <w:r w:rsidRPr="009C7F5B">
        <w:rPr>
          <w:rFonts w:cstheme="minorHAnsi"/>
        </w:rPr>
        <w:br/>
        <w:t>o pomocy społecznej.</w:t>
      </w:r>
    </w:p>
    <w:p w:rsidR="003676A0" w:rsidRDefault="003676A0" w:rsidP="003676A0">
      <w:pPr>
        <w:spacing w:before="60" w:after="6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5  </w:t>
      </w:r>
      <w:r w:rsidRPr="00332791">
        <w:rPr>
          <w:rFonts w:cstheme="minorHAnsi"/>
        </w:rPr>
        <w:t xml:space="preserve">Podanie numeru telefonu/adresu e-mail jest dobrowolne i służy wyłącznie do ewentualnego kontaktu Powiatowego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 xml:space="preserve">Zespołu do Spraw Orzekania o Niepełnosprawności w Poznaniu z osobą zainteresowaną (lub jej przedstawicielem) </w:t>
      </w:r>
    </w:p>
    <w:p w:rsidR="003676A0" w:rsidRPr="00332791" w:rsidRDefault="003676A0" w:rsidP="003676A0">
      <w:pPr>
        <w:spacing w:before="60" w:after="6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332791">
        <w:rPr>
          <w:rFonts w:cstheme="minorHAnsi"/>
        </w:rPr>
        <w:t xml:space="preserve">do </w:t>
      </w:r>
      <w:r>
        <w:rPr>
          <w:rFonts w:cstheme="minorHAnsi"/>
        </w:rPr>
        <w:t xml:space="preserve"> </w:t>
      </w:r>
      <w:r w:rsidRPr="00332791">
        <w:rPr>
          <w:rFonts w:cstheme="minorHAnsi"/>
        </w:rPr>
        <w:t xml:space="preserve">celów związanych z prowadzonym postępowaniem w sprawie wydania orzeczenia o stopniu niepełnosprawności,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>natomiast brak ich podania skutkuje ograniczeniem form komunikacji.</w:t>
      </w:r>
    </w:p>
    <w:p w:rsidR="003676A0" w:rsidRDefault="003676A0" w:rsidP="003676A0">
      <w:pPr>
        <w:spacing w:before="60" w:after="6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6 </w:t>
      </w:r>
      <w:r>
        <w:rPr>
          <w:rFonts w:cstheme="minorHAnsi"/>
        </w:rPr>
        <w:t xml:space="preserve"> </w:t>
      </w:r>
      <w:r w:rsidRPr="00332791">
        <w:rPr>
          <w:rFonts w:cstheme="minorHAnsi"/>
        </w:rPr>
        <w:t xml:space="preserve">W przypadku niemożności złożenia podpisu osoba niemogąca pisać może złożyć oświadczenie woli w formie pisemnej 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 xml:space="preserve">w ten sposób, że uczyni na dokumencie tuszowy odcisk palca, a obok tego odcisku osoba przez nią upoważniona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>wypisze jej imię i nazwisko oraz złoży swój podpis.</w:t>
      </w:r>
    </w:p>
    <w:p w:rsidR="003676A0" w:rsidRDefault="003676A0" w:rsidP="003676A0">
      <w:pPr>
        <w:pStyle w:val="Akapitzlist"/>
        <w:numPr>
          <w:ilvl w:val="0"/>
          <w:numId w:val="10"/>
        </w:numPr>
        <w:spacing w:after="0"/>
        <w:ind w:left="0" w:hanging="357"/>
        <w:contextualSpacing w:val="0"/>
        <w:jc w:val="both"/>
        <w:rPr>
          <w:rFonts w:cstheme="minorHAnsi"/>
        </w:rPr>
      </w:pPr>
      <w:r w:rsidRPr="009C7F5B">
        <w:rPr>
          <w:rFonts w:cstheme="minorHAnsi"/>
          <w:b/>
          <w:u w:val="single"/>
        </w:rPr>
        <w:t xml:space="preserve">Do wniosku w sprawie wydania orzeczenia o </w:t>
      </w:r>
      <w:r w:rsidR="000315F1">
        <w:rPr>
          <w:rFonts w:cstheme="minorHAnsi"/>
          <w:b/>
          <w:u w:val="single"/>
        </w:rPr>
        <w:t>wskazaniach do ulg i uprawnień</w:t>
      </w:r>
      <w:r w:rsidRPr="009C7F5B">
        <w:rPr>
          <w:rFonts w:cstheme="minorHAnsi"/>
          <w:b/>
          <w:u w:val="single"/>
        </w:rPr>
        <w:t xml:space="preserve"> należy dołączyć następujące dokumenty</w:t>
      </w:r>
      <w:r w:rsidRPr="009C7F5B">
        <w:rPr>
          <w:rFonts w:cstheme="minorHAnsi"/>
        </w:rPr>
        <w:t>:</w:t>
      </w:r>
    </w:p>
    <w:p w:rsidR="000315F1" w:rsidRPr="000315F1" w:rsidRDefault="000315F1" w:rsidP="003676A0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 w:rsidRPr="000315F1">
        <w:rPr>
          <w:b/>
        </w:rPr>
        <w:lastRenderedPageBreak/>
        <w:t>Orzeczenie</w:t>
      </w:r>
      <w:r>
        <w:t xml:space="preserve"> o zaliczeniu do jednej z grup inwalidów lub niezdolności do pracy w gospodarstwie rolnym, o którym mowa w art. 62 lub orzeczenie, o którym mowa w art. 5 Ustawy z dnia 27 sierpnia 1997 r. o rehabilitacji zawodowej i społecznej oraz zatrudnianiu osób niepełnosprawnych - oryginał (do wglądu)</w:t>
      </w:r>
    </w:p>
    <w:p w:rsidR="000315F1" w:rsidRDefault="003676A0" w:rsidP="0071518F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Dokumentację medyczną</w:t>
      </w:r>
      <w:r w:rsidRPr="009C7F5B">
        <w:rPr>
          <w:rFonts w:cstheme="minorHAnsi"/>
        </w:rPr>
        <w:t xml:space="preserve"> (np. karty leczenia szpitalnego, wyniki badań, konsultacji specjalistycznych, historie choroby) w formie wyciągów, odpisów, kopii lub wydruków – uwierzytelnionych za zgodność z oryginałem lub oryginałów – do wglądu. Podmiot udzielający świadczeń zdrowotnych udostępnia dokumentację medyczną pacjentowi lub jego przedstawicielowi ustawowemu, bądź osobie upoważnionej przez pacjenta. </w:t>
      </w:r>
    </w:p>
    <w:p w:rsidR="003C195A" w:rsidRPr="0071518F" w:rsidRDefault="003C195A" w:rsidP="0071518F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>
        <w:rPr>
          <w:rFonts w:cstheme="minorHAnsi"/>
          <w:b/>
        </w:rPr>
        <w:t>Informację zawodowo-socjalną.</w:t>
      </w:r>
    </w:p>
    <w:p w:rsidR="003676A0" w:rsidRPr="009C7F5B" w:rsidRDefault="003676A0" w:rsidP="003676A0">
      <w:pPr>
        <w:pStyle w:val="Akapitzlist"/>
        <w:numPr>
          <w:ilvl w:val="0"/>
          <w:numId w:val="9"/>
        </w:numPr>
        <w:spacing w:before="60" w:after="60"/>
        <w:ind w:left="0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W przypadku złożenia wniosku przez opiekuna prawnego należy przedstawić dokument potwierdzający fakt jego ustanowienia.</w:t>
      </w:r>
    </w:p>
    <w:p w:rsidR="003676A0" w:rsidRDefault="003676A0" w:rsidP="0014264A">
      <w:pPr>
        <w:pStyle w:val="Akapitzlist"/>
        <w:numPr>
          <w:ilvl w:val="0"/>
          <w:numId w:val="9"/>
        </w:numPr>
        <w:spacing w:after="0"/>
        <w:ind w:left="0" w:hanging="357"/>
        <w:rPr>
          <w:rFonts w:cstheme="minorHAnsi"/>
          <w:b/>
        </w:rPr>
      </w:pPr>
      <w:r w:rsidRPr="009C7F5B">
        <w:rPr>
          <w:rFonts w:cstheme="minorHAnsi"/>
          <w:b/>
        </w:rPr>
        <w:t>W przypadku reprezentowania strony przez pełnomocnika należy dołączyć akt pełnomocnictwa                                        do reprezentowania strony (oryginał lub urzędowo poświadczony odpis)</w:t>
      </w:r>
      <w:r>
        <w:rPr>
          <w:rFonts w:cstheme="minorHAnsi"/>
          <w:b/>
        </w:rPr>
        <w:t>.</w:t>
      </w:r>
    </w:p>
    <w:p w:rsidR="0014264A" w:rsidRDefault="0071518F" w:rsidP="0014264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</w:pPr>
      <w:r w:rsidRPr="00022252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 xml:space="preserve">Zasady wizyty </w:t>
      </w:r>
      <w:r w:rsidRPr="0071518F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>w Powiatowym Zespole:</w:t>
      </w:r>
    </w:p>
    <w:p w:rsidR="0014264A" w:rsidRPr="0014264A" w:rsidRDefault="0071518F" w:rsidP="0014264A">
      <w:pPr>
        <w:pStyle w:val="Akapitzlist"/>
        <w:numPr>
          <w:ilvl w:val="0"/>
          <w:numId w:val="31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klienci obsługiwani są po pobraniu biletu z systemu kolejkowego (możliwa jest </w:t>
      </w:r>
      <w:hyperlink r:id="rId9" w:history="1">
        <w:r w:rsidRPr="0014264A">
          <w:rPr>
            <w:rFonts w:eastAsia="Times New Roman" w:cstheme="minorHAnsi"/>
            <w:lang w:eastAsia="pl-PL"/>
          </w:rPr>
          <w:t>rezerwacja internetow</w:t>
        </w:r>
      </w:hyperlink>
      <w:r w:rsidRPr="0014264A">
        <w:rPr>
          <w:rFonts w:eastAsia="Times New Roman" w:cstheme="minorHAnsi"/>
          <w:lang w:eastAsia="pl-PL"/>
        </w:rPr>
        <w:t>a);</w:t>
      </w:r>
    </w:p>
    <w:p w:rsidR="0014264A" w:rsidRPr="0014264A" w:rsidRDefault="0014264A" w:rsidP="0014264A">
      <w:pPr>
        <w:pStyle w:val="Akapitzlist"/>
        <w:numPr>
          <w:ilvl w:val="0"/>
          <w:numId w:val="31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bez pobrania biletu </w:t>
      </w:r>
      <w:r w:rsidR="0071518F" w:rsidRPr="0014264A">
        <w:rPr>
          <w:rFonts w:eastAsia="Times New Roman" w:cstheme="minorHAnsi"/>
          <w:lang w:eastAsia="pl-PL"/>
        </w:rPr>
        <w:t xml:space="preserve">w punkcie informacji można </w:t>
      </w:r>
      <w:r w:rsidRPr="0014264A">
        <w:rPr>
          <w:rFonts w:eastAsia="Times New Roman" w:cstheme="minorHAnsi"/>
          <w:lang w:eastAsia="pl-PL"/>
        </w:rPr>
        <w:t>uzysk</w:t>
      </w:r>
      <w:r w:rsidR="0071518F" w:rsidRPr="0014264A">
        <w:rPr>
          <w:rFonts w:eastAsia="Times New Roman" w:cstheme="minorHAnsi"/>
          <w:lang w:eastAsia="pl-PL"/>
        </w:rPr>
        <w:t>ać niezbę</w:t>
      </w:r>
      <w:r w:rsidRPr="0014264A">
        <w:rPr>
          <w:rFonts w:eastAsia="Times New Roman" w:cstheme="minorHAnsi"/>
          <w:lang w:eastAsia="pl-PL"/>
        </w:rPr>
        <w:t>dne formularze</w:t>
      </w:r>
      <w:r w:rsidR="0071518F" w:rsidRPr="0014264A">
        <w:rPr>
          <w:rFonts w:eastAsia="Times New Roman" w:cstheme="minorHAnsi"/>
          <w:lang w:eastAsia="pl-PL"/>
        </w:rPr>
        <w:t>;</w:t>
      </w:r>
    </w:p>
    <w:p w:rsidR="0014264A" w:rsidRDefault="0071518F" w:rsidP="0014264A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bilety na załatwienie sprawy w danym dniu bez wcześniejszej rezerwacji internetowej wydawane są </w:t>
      </w:r>
      <w:r w:rsidRPr="0014264A">
        <w:rPr>
          <w:rFonts w:eastAsia="Times New Roman" w:cstheme="minorHAnsi"/>
          <w:lang w:eastAsia="pl-PL"/>
        </w:rPr>
        <w:br/>
        <w:t>w ograniczonej ilości;</w:t>
      </w:r>
    </w:p>
    <w:p w:rsidR="0014264A" w:rsidRPr="0014264A" w:rsidRDefault="0071518F" w:rsidP="0014264A">
      <w:pPr>
        <w:pStyle w:val="Akapitzlist"/>
        <w:numPr>
          <w:ilvl w:val="0"/>
          <w:numId w:val="31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eastAsia="Times New Roman" w:cstheme="minorHAnsi"/>
          <w:lang w:eastAsia="pl-PL"/>
        </w:rPr>
        <w:t xml:space="preserve">po wyczerpaniu dziennego limitu biletów bez wcześniejszej rezerwacji internetowej system kolejkowy wydaje wyłącznie bilety klientom posiadającym rezerwację internetową (ostatni klient posiadający bilet zostaje przyjęty 10 minut </w:t>
      </w:r>
      <w:hyperlink r:id="rId10" w:history="1">
        <w:r w:rsidRPr="0014264A">
          <w:rPr>
            <w:rFonts w:eastAsia="Times New Roman" w:cstheme="minorHAnsi"/>
            <w:lang w:eastAsia="pl-PL"/>
          </w:rPr>
          <w:t>przed zakończeniem obsługi klienta</w:t>
        </w:r>
      </w:hyperlink>
      <w:r w:rsidRPr="0014264A">
        <w:rPr>
          <w:rFonts w:eastAsia="Times New Roman" w:cstheme="minorHAnsi"/>
          <w:lang w:eastAsia="pl-PL"/>
        </w:rPr>
        <w:t>);</w:t>
      </w:r>
    </w:p>
    <w:p w:rsidR="0014264A" w:rsidRPr="0014264A" w:rsidRDefault="0071518F" w:rsidP="0014264A">
      <w:pPr>
        <w:pStyle w:val="Akapitzlist"/>
        <w:numPr>
          <w:ilvl w:val="0"/>
          <w:numId w:val="31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022252">
        <w:rPr>
          <w:rFonts w:eastAsia="Times New Roman" w:cstheme="minorHAnsi"/>
          <w:lang w:eastAsia="pl-PL"/>
        </w:rPr>
        <w:t xml:space="preserve">każdy bilet z systemu kolejkowego jest wzywany do obsługi </w:t>
      </w:r>
      <w:r w:rsidRPr="0014264A">
        <w:rPr>
          <w:rFonts w:eastAsia="Times New Roman" w:cstheme="minorHAnsi"/>
          <w:lang w:eastAsia="pl-PL"/>
        </w:rPr>
        <w:t>trzy razy</w:t>
      </w:r>
      <w:r w:rsidRPr="00022252">
        <w:rPr>
          <w:rFonts w:eastAsia="Times New Roman" w:cstheme="minorHAnsi"/>
          <w:lang w:eastAsia="pl-PL"/>
        </w:rPr>
        <w:t xml:space="preserve">, jeżeli klient nie podejdzie do stanowiska obsługi, pobrany bilet zostaje anulowany, a w celu realizacji </w:t>
      </w:r>
      <w:r w:rsidR="0014264A" w:rsidRPr="0014264A">
        <w:rPr>
          <w:rFonts w:eastAsia="Times New Roman" w:cstheme="minorHAnsi"/>
          <w:lang w:eastAsia="pl-PL"/>
        </w:rPr>
        <w:t>wizyty należy pobrać nowy bilet.</w:t>
      </w:r>
    </w:p>
    <w:p w:rsidR="0014264A" w:rsidRPr="0014264A" w:rsidRDefault="0014264A" w:rsidP="0014264A">
      <w:pPr>
        <w:pStyle w:val="Akapitzlist"/>
        <w:numPr>
          <w:ilvl w:val="0"/>
          <w:numId w:val="31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cstheme="minorHAnsi"/>
          <w:b/>
          <w:u w:val="single"/>
        </w:rPr>
        <w:t>Godziny i miejsce p</w:t>
      </w:r>
      <w:r w:rsidR="003676A0" w:rsidRPr="0014264A">
        <w:rPr>
          <w:rFonts w:cstheme="minorHAnsi"/>
          <w:b/>
          <w:u w:val="single"/>
        </w:rPr>
        <w:t>rzyjmowani</w:t>
      </w:r>
      <w:r w:rsidRPr="0014264A">
        <w:rPr>
          <w:rFonts w:cstheme="minorHAnsi"/>
          <w:b/>
          <w:u w:val="single"/>
        </w:rPr>
        <w:t>a</w:t>
      </w:r>
      <w:r w:rsidR="003676A0" w:rsidRPr="0014264A">
        <w:rPr>
          <w:rFonts w:cstheme="minorHAnsi"/>
          <w:b/>
          <w:u w:val="single"/>
        </w:rPr>
        <w:t xml:space="preserve"> wniosków</w:t>
      </w:r>
      <w:r w:rsidRPr="0014264A">
        <w:rPr>
          <w:rFonts w:cstheme="minorHAnsi"/>
          <w:u w:val="single"/>
        </w:rPr>
        <w:t>:</w:t>
      </w:r>
      <w:r w:rsidRPr="0014264A">
        <w:rPr>
          <w:rFonts w:cstheme="minorHAnsi"/>
        </w:rPr>
        <w:t xml:space="preserve"> </w:t>
      </w:r>
    </w:p>
    <w:p w:rsidR="003676A0" w:rsidRPr="003248AD" w:rsidRDefault="003676A0" w:rsidP="0014264A">
      <w:pPr>
        <w:pStyle w:val="Akapitzlist"/>
        <w:spacing w:after="0" w:line="240" w:lineRule="auto"/>
        <w:ind w:left="709"/>
        <w:outlineLvl w:val="0"/>
        <w:rPr>
          <w:rFonts w:cstheme="minorHAnsi"/>
          <w:i/>
          <w:u w:val="single"/>
        </w:rPr>
      </w:pPr>
      <w:r w:rsidRPr="003248AD">
        <w:rPr>
          <w:rFonts w:cstheme="minorHAnsi"/>
          <w:i/>
        </w:rPr>
        <w:t>Słowackiego 8, 60-823 Poznań</w:t>
      </w:r>
      <w:r w:rsidR="0014264A" w:rsidRPr="003248AD">
        <w:rPr>
          <w:rFonts w:cstheme="minorHAnsi"/>
          <w:i/>
        </w:rPr>
        <w:t>, p</w:t>
      </w:r>
      <w:r w:rsidRPr="003248AD">
        <w:rPr>
          <w:rFonts w:cstheme="minorHAnsi"/>
          <w:i/>
        </w:rPr>
        <w:t>ok. 022, parter,</w:t>
      </w:r>
      <w:r w:rsidR="0014264A" w:rsidRPr="003248AD">
        <w:rPr>
          <w:rFonts w:cstheme="minorHAnsi"/>
          <w:i/>
        </w:rPr>
        <w:t xml:space="preserve"> </w:t>
      </w:r>
      <w:r w:rsidR="00682219" w:rsidRPr="003248AD">
        <w:rPr>
          <w:rFonts w:cstheme="minorHAnsi"/>
          <w:i/>
        </w:rPr>
        <w:t>poniedziałek</w:t>
      </w:r>
      <w:r w:rsidR="003248AD">
        <w:rPr>
          <w:rFonts w:cstheme="minorHAnsi"/>
          <w:i/>
        </w:rPr>
        <w:t>:</w:t>
      </w:r>
      <w:r w:rsidR="00682219" w:rsidRPr="003248AD">
        <w:rPr>
          <w:rFonts w:cstheme="minorHAnsi"/>
          <w:i/>
        </w:rPr>
        <w:t xml:space="preserve"> </w:t>
      </w:r>
      <w:r w:rsidRPr="003248AD">
        <w:rPr>
          <w:rFonts w:cstheme="minorHAnsi"/>
          <w:i/>
        </w:rPr>
        <w:t>7.30-16.30</w:t>
      </w:r>
      <w:r w:rsidR="0014264A" w:rsidRPr="003248AD">
        <w:rPr>
          <w:rFonts w:cstheme="minorHAnsi"/>
          <w:i/>
        </w:rPr>
        <w:t>,</w:t>
      </w:r>
      <w:r w:rsidR="0071518F" w:rsidRPr="003248AD">
        <w:rPr>
          <w:rFonts w:cstheme="minorHAnsi"/>
          <w:i/>
        </w:rPr>
        <w:t xml:space="preserve"> </w:t>
      </w:r>
      <w:r w:rsidR="00682219" w:rsidRPr="003248AD">
        <w:rPr>
          <w:rFonts w:cstheme="minorHAnsi"/>
          <w:i/>
        </w:rPr>
        <w:t>w</w:t>
      </w:r>
      <w:r w:rsidR="000315F1" w:rsidRPr="003248AD">
        <w:rPr>
          <w:rFonts w:cstheme="minorHAnsi"/>
          <w:i/>
        </w:rPr>
        <w:t>torek-piątek</w:t>
      </w:r>
      <w:r w:rsidR="003248AD">
        <w:rPr>
          <w:rFonts w:cstheme="minorHAnsi"/>
          <w:i/>
        </w:rPr>
        <w:t>:</w:t>
      </w:r>
      <w:r w:rsidR="000315F1" w:rsidRPr="003248AD">
        <w:rPr>
          <w:rFonts w:cstheme="minorHAnsi"/>
          <w:i/>
        </w:rPr>
        <w:t xml:space="preserve"> 7.30-14.30</w:t>
      </w:r>
    </w:p>
    <w:p w:rsidR="00C72C08" w:rsidRPr="0014264A" w:rsidRDefault="00C72C08" w:rsidP="0014264A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</w:rPr>
      </w:pPr>
      <w:r w:rsidRPr="0014264A">
        <w:rPr>
          <w:rFonts w:cstheme="minorHAnsi"/>
          <w:b/>
          <w:u w:val="single"/>
        </w:rPr>
        <w:lastRenderedPageBreak/>
        <w:t>Informacja</w:t>
      </w:r>
      <w:r w:rsidR="00681187" w:rsidRPr="0014264A">
        <w:rPr>
          <w:rFonts w:cstheme="minorHAnsi"/>
          <w:b/>
          <w:u w:val="single"/>
        </w:rPr>
        <w:t xml:space="preserve"> </w:t>
      </w:r>
      <w:r w:rsidR="0014264A" w:rsidRPr="0014264A">
        <w:rPr>
          <w:rFonts w:cstheme="minorHAnsi"/>
          <w:b/>
          <w:u w:val="single"/>
        </w:rPr>
        <w:t>telefoniczna:</w:t>
      </w:r>
      <w:r w:rsidR="0014264A" w:rsidRPr="0014264A">
        <w:rPr>
          <w:rFonts w:cstheme="minorHAnsi"/>
          <w:b/>
        </w:rPr>
        <w:t xml:space="preserve"> </w:t>
      </w:r>
      <w:r w:rsidR="00682219" w:rsidRPr="003248AD">
        <w:rPr>
          <w:rFonts w:cstheme="minorHAnsi"/>
          <w:i/>
        </w:rPr>
        <w:t>p</w:t>
      </w:r>
      <w:r w:rsidR="000315F1" w:rsidRPr="003248AD">
        <w:rPr>
          <w:rFonts w:cstheme="minorHAnsi"/>
          <w:i/>
        </w:rPr>
        <w:t>oniedziałek – piątek</w:t>
      </w:r>
      <w:r w:rsidR="003248AD">
        <w:rPr>
          <w:rFonts w:cstheme="minorHAnsi"/>
          <w:i/>
        </w:rPr>
        <w:t>,</w:t>
      </w:r>
      <w:r w:rsidR="000315F1" w:rsidRPr="003248AD">
        <w:rPr>
          <w:rFonts w:cstheme="minorHAnsi"/>
          <w:i/>
        </w:rPr>
        <w:t xml:space="preserve"> w godz. 7.30-14.30:</w:t>
      </w:r>
      <w:r w:rsidR="003248AD" w:rsidRPr="003248AD">
        <w:rPr>
          <w:rFonts w:cstheme="minorHAnsi"/>
          <w:i/>
        </w:rPr>
        <w:t xml:space="preserve"> </w:t>
      </w:r>
      <w:r w:rsidR="008A07D0" w:rsidRPr="003248AD">
        <w:rPr>
          <w:rFonts w:cstheme="minorHAnsi"/>
          <w:i/>
        </w:rPr>
        <w:t>61 8410 704</w:t>
      </w:r>
      <w:r w:rsidR="0014264A" w:rsidRPr="003248AD">
        <w:rPr>
          <w:rFonts w:cstheme="minorHAnsi"/>
          <w:i/>
        </w:rPr>
        <w:t xml:space="preserve">, </w:t>
      </w:r>
      <w:r w:rsidRPr="003248AD">
        <w:rPr>
          <w:rFonts w:cstheme="minorHAnsi"/>
          <w:i/>
        </w:rPr>
        <w:t>61 8410 705</w:t>
      </w:r>
      <w:r w:rsidR="0014264A" w:rsidRPr="003248AD">
        <w:rPr>
          <w:rFonts w:cstheme="minorHAnsi"/>
          <w:i/>
        </w:rPr>
        <w:t xml:space="preserve">, </w:t>
      </w:r>
      <w:r w:rsidRPr="003248AD">
        <w:rPr>
          <w:rFonts w:cstheme="minorHAnsi"/>
          <w:i/>
        </w:rPr>
        <w:t>61 8410 706</w:t>
      </w:r>
    </w:p>
    <w:p w:rsidR="0071518F" w:rsidRPr="009C7F5B" w:rsidRDefault="0071518F" w:rsidP="00B31911">
      <w:pPr>
        <w:spacing w:after="0" w:line="240" w:lineRule="auto"/>
        <w:jc w:val="center"/>
        <w:rPr>
          <w:rFonts w:cstheme="minorHAnsi"/>
          <w:b/>
        </w:rPr>
      </w:pPr>
    </w:p>
    <w:p w:rsidR="0014264A" w:rsidRDefault="0014264A" w:rsidP="003E7F32">
      <w:pPr>
        <w:spacing w:before="400" w:after="0" w:line="240" w:lineRule="auto"/>
        <w:jc w:val="right"/>
        <w:rPr>
          <w:rFonts w:cstheme="minorHAnsi"/>
          <w:b/>
          <w:sz w:val="16"/>
        </w:rPr>
        <w:sectPr w:rsidR="0014264A" w:rsidSect="0053483E"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48AD" w:rsidRPr="009C7F5B" w:rsidTr="003248AD">
        <w:trPr>
          <w:trHeight w:val="12174"/>
        </w:trPr>
        <w:tc>
          <w:tcPr>
            <w:tcW w:w="10456" w:type="dxa"/>
          </w:tcPr>
          <w:p w:rsidR="003248AD" w:rsidRDefault="003248AD" w:rsidP="003248AD">
            <w:pPr>
              <w:pStyle w:val="NormalnyWeb"/>
              <w:spacing w:before="0" w:beforeAutospacing="0" w:after="160" w:afterAutospacing="0"/>
              <w:rPr>
                <w:rFonts w:ascii="Calibri" w:hAnsi="Calibri" w:cs="Calibri"/>
                <w:b/>
                <w:bCs/>
              </w:rPr>
            </w:pPr>
          </w:p>
          <w:p w:rsidR="003248AD" w:rsidRDefault="003248AD" w:rsidP="003248AD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  <w:b/>
                <w:bCs/>
              </w:rPr>
              <w:t>INFORMACJA O PRZETWARZANIU DANYCH OSOBOWYCH</w:t>
            </w:r>
            <w:r>
              <w:br/>
            </w:r>
            <w:r>
              <w:rPr>
                <w:rFonts w:ascii="Calibri" w:hAnsi="Calibri" w:cs="Calibri"/>
                <w:b/>
                <w:bCs/>
              </w:rPr>
              <w:t>W POWIATOWYM ZESPOLE DO SPRAW ORZEKANIA O NIEPEŁNOSPRAWNOŚCI W POZNANIU</w:t>
            </w:r>
          </w:p>
          <w:p w:rsidR="003248AD" w:rsidRDefault="003248AD" w:rsidP="003248AD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obowiązuje od 25 maja 2018 r.</w:t>
            </w:r>
          </w:p>
          <w:p w:rsidR="003248AD" w:rsidRDefault="003248AD" w:rsidP="003248AD">
            <w:pPr>
              <w:pStyle w:val="NormalnyWeb"/>
              <w:spacing w:before="0" w:beforeAutospacing="0" w:after="160" w:afterAutospacing="0"/>
            </w:pPr>
            <w:r>
              <w:rPr>
                <w:rFonts w:ascii="Calibri" w:hAnsi="Calibri" w:cs="Calibri"/>
              </w:rPr>
              <w:t>Zgodnie z art. 13 ust. 1 i ust. 2 ogólnego rozporządzenia o ochronie danych osobowych z dnia 27 kwietnia 2016 r. informuję, iż:</w:t>
            </w:r>
          </w:p>
          <w:p w:rsidR="003248AD" w:rsidRPr="008D1876" w:rsidRDefault="003248AD" w:rsidP="003248A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Pogrubienie"/>
                <w:b w:val="0"/>
                <w:bCs w:val="0"/>
              </w:rPr>
            </w:pPr>
            <w:r>
              <w:rPr>
                <w:rFonts w:ascii="Calibri" w:hAnsi="Calibri" w:cs="Calibri"/>
              </w:rPr>
              <w:t>Administratorem Pani/Pana danych osobowych jest Przewodniczący Powiatowego Zespołu do Spraw Orzekania o Niepełnosprawności z siedzibą przy ulicy Słowackiego 8, 60-823 Poznań oraz  Starosta Poznański z siedzibą przy ulicy Jackowskiego 18, 60-509 Poznań.</w:t>
            </w:r>
            <w:r>
              <w:br/>
            </w:r>
          </w:p>
          <w:p w:rsidR="003248AD" w:rsidRPr="008D1876" w:rsidRDefault="003248AD" w:rsidP="003248A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Pogrubienie"/>
                <w:b w:val="0"/>
                <w:bCs w:val="0"/>
              </w:rPr>
            </w:pPr>
            <w:r>
              <w:rPr>
                <w:rFonts w:ascii="Calibri" w:hAnsi="Calibri" w:cs="Calibri"/>
              </w:rPr>
              <w:t xml:space="preserve">Wyznaczono inspektora ochrony danych, z którym można się kontaktować poprzez   e-mail:  </w:t>
            </w:r>
            <w:hyperlink r:id="rId11" w:tooltip="link do inspektora ochrony danych" w:history="1">
              <w:r>
                <w:rPr>
                  <w:rStyle w:val="Hipercze"/>
                  <w:rFonts w:ascii="Calibri" w:hAnsi="Calibri" w:cs="Calibri"/>
                  <w:color w:val="003399"/>
                  <w:sz w:val="22"/>
                  <w:szCs w:val="22"/>
                </w:rPr>
                <w:t>iod@powiat.poznan.pl</w:t>
              </w:r>
            </w:hyperlink>
            <w:r>
              <w:rPr>
                <w:rFonts w:ascii="Calibri" w:hAnsi="Calibri" w:cs="Calibri"/>
              </w:rPr>
              <w:t xml:space="preserve"> lub pisemnie na adres: Starostwo Powiatowe w Poznaniu ul. Jackowskiego 18, 60-509  Poznań.</w:t>
            </w:r>
            <w:r>
              <w:br/>
            </w:r>
          </w:p>
          <w:p w:rsidR="003248AD" w:rsidRDefault="003248AD" w:rsidP="003248A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Pani/Pana dane będą przetwarzane w celu wypełnienia obowiązków wynikających z przepisów prawa ustawy z dnia 27 sierpnia 1997 r. o rehabilitacji zawodowej i społecznej oraz zatrudnieniu osób niepełnosprawnych (tj. Dz. U. 2018 r. poz. 511)</w:t>
            </w:r>
            <w:r>
              <w:t xml:space="preserve"> </w:t>
            </w:r>
          </w:p>
          <w:p w:rsidR="003248AD" w:rsidRDefault="003248AD" w:rsidP="003248A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</w:pPr>
            <w:r w:rsidRPr="008D1876">
              <w:rPr>
                <w:rFonts w:ascii="Calibri" w:hAnsi="Calibri" w:cs="Calibri"/>
              </w:rPr>
              <w:t xml:space="preserve">Dane po zrealizowaniu celu, dla którego zostały zebrane, będą przetwarzane do celów archiwalnych </w:t>
            </w:r>
            <w:r w:rsidRPr="008D1876">
              <w:rPr>
                <w:rFonts w:ascii="Calibri" w:hAnsi="Calibri" w:cs="Calibri"/>
              </w:rPr>
              <w:br/>
              <w:t>i przechowywane przez okres niezbędny do zrealizowania przepisów dotyczących archiwizowania danych przez Administratora.</w:t>
            </w:r>
          </w:p>
          <w:p w:rsidR="003248AD" w:rsidRDefault="003248AD" w:rsidP="003248A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Pani/Pan, których dane dotyczą, mają prawo do:</w:t>
            </w:r>
          </w:p>
          <w:p w:rsidR="003248AD" w:rsidRDefault="003248AD" w:rsidP="003248AD">
            <w:pPr>
              <w:pStyle w:val="NormalnyWeb"/>
              <w:numPr>
                <w:ilvl w:val="1"/>
                <w:numId w:val="8"/>
              </w:numPr>
              <w:spacing w:before="0" w:beforeAutospacing="0" w:after="0" w:afterAutospacing="0"/>
              <w:ind w:left="1024" w:firstLine="0"/>
            </w:pPr>
            <w:r>
              <w:rPr>
                <w:rFonts w:ascii="Calibri" w:hAnsi="Calibri" w:cs="Calibri"/>
              </w:rPr>
              <w:t>dostępu do swoich danych osobowych,</w:t>
            </w:r>
          </w:p>
          <w:p w:rsidR="003248AD" w:rsidRDefault="003248AD" w:rsidP="003248AD">
            <w:pPr>
              <w:pStyle w:val="NormalnyWeb"/>
              <w:numPr>
                <w:ilvl w:val="1"/>
                <w:numId w:val="8"/>
              </w:numPr>
              <w:spacing w:before="0" w:beforeAutospacing="0" w:after="0" w:afterAutospacing="0"/>
              <w:ind w:left="1024" w:firstLine="0"/>
            </w:pPr>
            <w:r>
              <w:rPr>
                <w:rFonts w:ascii="Calibri" w:hAnsi="Calibri" w:cs="Calibri"/>
              </w:rPr>
              <w:t>żądania sprostowania danych, które są nieprawidłowe,</w:t>
            </w:r>
          </w:p>
          <w:p w:rsidR="003248AD" w:rsidRDefault="003248AD" w:rsidP="003248AD">
            <w:pPr>
              <w:pStyle w:val="NormalnyWeb"/>
              <w:spacing w:before="0" w:beforeAutospacing="0" w:after="0" w:afterAutospacing="0"/>
              <w:ind w:left="1024"/>
            </w:pPr>
            <w:r>
              <w:rPr>
                <w:rFonts w:ascii="Calibri" w:hAnsi="Calibri" w:cs="Calibri"/>
              </w:rPr>
              <w:t xml:space="preserve">c) </w:t>
            </w:r>
            <w:r>
              <w:rPr>
                <w:rFonts w:ascii="Calibri" w:hAnsi="Calibri" w:cs="Calibri"/>
              </w:rPr>
              <w:tab/>
              <w:t>żądania usunięcia danych, gdy:</w:t>
            </w:r>
            <w:r>
              <w:br/>
            </w:r>
            <w:r>
              <w:rPr>
                <w:rFonts w:ascii="Calibri" w:hAnsi="Calibri" w:cs="Calibri"/>
              </w:rPr>
              <w:t xml:space="preserve">     </w:t>
            </w:r>
            <w:r>
              <w:rPr>
                <w:rFonts w:ascii="Calibri" w:hAnsi="Calibri" w:cs="Calibri"/>
              </w:rPr>
              <w:tab/>
              <w:t>- dane nie są już niezbędne do celów, dla których zostały zebrane,</w:t>
            </w:r>
            <w:r>
              <w:br/>
            </w:r>
            <w:r>
              <w:rPr>
                <w:rFonts w:ascii="Calibri" w:hAnsi="Calibri" w:cs="Calibri"/>
              </w:rPr>
              <w:t>    </w:t>
            </w:r>
            <w:r>
              <w:rPr>
                <w:rFonts w:ascii="Calibri" w:hAnsi="Calibri" w:cs="Calibri"/>
              </w:rPr>
              <w:tab/>
              <w:t>- dane przetwarzane są niezgodnie z prawem,</w:t>
            </w:r>
            <w:r>
              <w:br/>
            </w:r>
            <w:r>
              <w:rPr>
                <w:rFonts w:ascii="Calibri" w:hAnsi="Calibri" w:cs="Calibri"/>
              </w:rPr>
              <w:t>d) żądania ograniczenia przetwarzania, gdy:</w:t>
            </w:r>
            <w:r>
              <w:br/>
            </w:r>
            <w:r>
              <w:rPr>
                <w:rFonts w:ascii="Calibri" w:hAnsi="Calibri" w:cs="Calibri"/>
              </w:rPr>
              <w:t>   </w:t>
            </w:r>
            <w:r>
              <w:rPr>
                <w:rFonts w:ascii="Calibri" w:hAnsi="Calibri" w:cs="Calibri"/>
              </w:rPr>
              <w:tab/>
              <w:t>- osoby te kwestionują prawidłowość danych,</w:t>
            </w:r>
            <w:r>
              <w:br/>
            </w:r>
            <w:r>
              <w:rPr>
                <w:rFonts w:ascii="Calibri" w:hAnsi="Calibri" w:cs="Calibri"/>
              </w:rPr>
              <w:tab/>
              <w:t xml:space="preserve">- przetwarzanie jest niezgodne z prawem, a osoby te sprzeciwiają się usunięciu danych, </w:t>
            </w:r>
            <w:r>
              <w:br/>
            </w:r>
            <w:r>
              <w:rPr>
                <w:rFonts w:ascii="Calibri" w:hAnsi="Calibri" w:cs="Calibri"/>
              </w:rPr>
              <w:tab/>
              <w:t xml:space="preserve">- Administrator nie potrzebuje już danych osobowych do celów przetwarzania, ale są one </w:t>
            </w:r>
            <w:r>
              <w:rPr>
                <w:rFonts w:ascii="Calibri" w:hAnsi="Calibri" w:cs="Calibri"/>
              </w:rPr>
              <w:tab/>
              <w:t xml:space="preserve">potrzebne osobom,  których dane dotyczą, do ustalenia, dochodzenia lub obrony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roszczeń.</w:t>
            </w:r>
          </w:p>
          <w:p w:rsidR="003248AD" w:rsidRDefault="003248AD" w:rsidP="003248A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Ma Pani/Pan prawo do wniesienia skargi do organu nadzorczego, którym jest Prezes Urzędu Ochrony Danych Osobowych.</w:t>
            </w:r>
          </w:p>
          <w:p w:rsidR="003248AD" w:rsidRDefault="003248AD" w:rsidP="003248A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</w:pPr>
            <w:r w:rsidRPr="008D1876">
              <w:rPr>
                <w:rFonts w:ascii="Calibri" w:hAnsi="Calibri" w:cs="Calibri"/>
              </w:rPr>
              <w:t>Podanie danych osobowych jest wymogiem ustawowym.</w:t>
            </w:r>
          </w:p>
          <w:p w:rsidR="003248AD" w:rsidRDefault="003248AD" w:rsidP="003248A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</w:pPr>
            <w:r w:rsidRPr="008D1876">
              <w:rPr>
                <w:rFonts w:ascii="Calibri" w:hAnsi="Calibri" w:cs="Calibri"/>
              </w:rPr>
              <w:t xml:space="preserve">Dane osobowe nie będą przetwarzane w sposób opierający się wyłącznie na zautomatyzowanym przetwarzaniu, w tym profilowaniu. </w:t>
            </w:r>
          </w:p>
          <w:p w:rsidR="003248AD" w:rsidRPr="003248AD" w:rsidRDefault="003248AD" w:rsidP="003248A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</w:pPr>
            <w:r>
              <w:t>O</w:t>
            </w:r>
            <w:r w:rsidRPr="008D1876">
              <w:rPr>
                <w:rFonts w:ascii="Calibri" w:hAnsi="Calibri" w:cs="Calibri"/>
              </w:rPr>
              <w:t>dbiorcami danych są podmioty określone w przepisach prawa.</w:t>
            </w:r>
          </w:p>
          <w:p w:rsidR="003248AD" w:rsidRDefault="003248AD" w:rsidP="003248AD">
            <w:pPr>
              <w:pStyle w:val="NormalnyWeb"/>
              <w:spacing w:before="0" w:beforeAutospacing="0" w:after="0" w:afterAutospacing="0"/>
              <w:ind w:left="720"/>
            </w:pPr>
          </w:p>
          <w:p w:rsidR="003248AD" w:rsidRPr="009C7F5B" w:rsidRDefault="003248AD" w:rsidP="003248AD">
            <w:pPr>
              <w:ind w:left="311"/>
              <w:rPr>
                <w:rFonts w:cstheme="minorHAnsi"/>
                <w:sz w:val="16"/>
                <w:szCs w:val="16"/>
              </w:rPr>
            </w:pPr>
          </w:p>
        </w:tc>
      </w:tr>
    </w:tbl>
    <w:p w:rsidR="00FA3478" w:rsidRDefault="00FA3478" w:rsidP="0014264A">
      <w:pPr>
        <w:spacing w:before="400" w:after="0" w:line="240" w:lineRule="auto"/>
        <w:rPr>
          <w:rFonts w:cstheme="minorHAnsi"/>
          <w:b/>
          <w:sz w:val="16"/>
        </w:rPr>
      </w:pPr>
    </w:p>
    <w:p w:rsidR="003E7F32" w:rsidRPr="009C7F5B" w:rsidRDefault="003E7F32" w:rsidP="00E058C5">
      <w:pPr>
        <w:spacing w:before="400" w:after="0" w:line="240" w:lineRule="auto"/>
        <w:rPr>
          <w:rFonts w:cstheme="minorHAnsi"/>
          <w:b/>
          <w:sz w:val="2"/>
        </w:rPr>
      </w:pPr>
    </w:p>
    <w:sectPr w:rsidR="003E7F32" w:rsidRPr="009C7F5B" w:rsidSect="0053483E">
      <w:type w:val="continuous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60" w:rsidRDefault="00683160" w:rsidP="00155BC2">
      <w:pPr>
        <w:spacing w:after="0" w:line="240" w:lineRule="auto"/>
      </w:pPr>
      <w:r>
        <w:separator/>
      </w:r>
    </w:p>
  </w:endnote>
  <w:endnote w:type="continuationSeparator" w:id="0">
    <w:p w:rsidR="00683160" w:rsidRDefault="00683160" w:rsidP="001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8440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5766000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B2121F" w:rsidRDefault="00B2121F" w:rsidP="00727D71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Ind w:w="-5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1"/>
              <w:gridCol w:w="5230"/>
            </w:tblGrid>
            <w:tr w:rsidR="00B2121F" w:rsidRPr="0053483E" w:rsidTr="001D355D">
              <w:tc>
                <w:tcPr>
                  <w:tcW w:w="5263" w:type="dxa"/>
                </w:tcPr>
                <w:p w:rsidR="00B2121F" w:rsidRPr="0053483E" w:rsidRDefault="00E22610" w:rsidP="00B2121F">
                  <w:pPr>
                    <w:pStyle w:val="Stopka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Druk od: 06.09</w:t>
                  </w:r>
                  <w:r w:rsidR="00B2121F" w:rsidRPr="0053483E">
                    <w:rPr>
                      <w:rFonts w:cstheme="minorHAnsi"/>
                      <w:sz w:val="18"/>
                      <w:szCs w:val="18"/>
                    </w:rPr>
                    <w:t>.2024</w:t>
                  </w:r>
                </w:p>
              </w:tc>
              <w:tc>
                <w:tcPr>
                  <w:tcW w:w="5264" w:type="dxa"/>
                </w:tcPr>
                <w:p w:rsidR="00B2121F" w:rsidRPr="0053483E" w:rsidRDefault="00E81ACF" w:rsidP="00B2121F">
                  <w:pPr>
                    <w:pStyle w:val="Stopka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PZ-04</w:t>
                  </w:r>
                  <w:r w:rsidR="0053483E" w:rsidRPr="0053483E">
                    <w:rPr>
                      <w:rFonts w:cstheme="minorHAnsi"/>
                      <w:sz w:val="18"/>
                      <w:szCs w:val="18"/>
                    </w:rPr>
                    <w:t xml:space="preserve"> (Zał.1</w:t>
                  </w:r>
                  <w:r w:rsidR="00B2121F" w:rsidRPr="0053483E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BE7FBB" w:rsidRPr="0053483E" w:rsidRDefault="00BE7FBB" w:rsidP="00727D71">
            <w:pPr>
              <w:pStyle w:val="Stopka"/>
              <w:jc w:val="right"/>
              <w:rPr>
                <w:sz w:val="18"/>
                <w:szCs w:val="18"/>
              </w:rPr>
            </w:pPr>
            <w:r w:rsidRPr="0053483E">
              <w:rPr>
                <w:sz w:val="18"/>
                <w:szCs w:val="18"/>
              </w:rPr>
              <w:t xml:space="preserve">Strona </w:t>
            </w:r>
            <w:r w:rsidRPr="0053483E">
              <w:rPr>
                <w:b/>
                <w:bCs/>
                <w:sz w:val="18"/>
                <w:szCs w:val="18"/>
              </w:rPr>
              <w:fldChar w:fldCharType="begin"/>
            </w:r>
            <w:r w:rsidRPr="0053483E">
              <w:rPr>
                <w:b/>
                <w:bCs/>
                <w:sz w:val="18"/>
                <w:szCs w:val="18"/>
              </w:rPr>
              <w:instrText>PAGE</w:instrText>
            </w:r>
            <w:r w:rsidRPr="0053483E">
              <w:rPr>
                <w:b/>
                <w:bCs/>
                <w:sz w:val="18"/>
                <w:szCs w:val="18"/>
              </w:rPr>
              <w:fldChar w:fldCharType="separate"/>
            </w:r>
            <w:r w:rsidR="00E81ACF">
              <w:rPr>
                <w:b/>
                <w:bCs/>
                <w:noProof/>
                <w:sz w:val="18"/>
                <w:szCs w:val="18"/>
              </w:rPr>
              <w:t>4</w:t>
            </w:r>
            <w:r w:rsidRPr="0053483E">
              <w:rPr>
                <w:b/>
                <w:bCs/>
                <w:sz w:val="18"/>
                <w:szCs w:val="18"/>
              </w:rPr>
              <w:fldChar w:fldCharType="end"/>
            </w:r>
            <w:r w:rsidRPr="0053483E">
              <w:rPr>
                <w:sz w:val="18"/>
                <w:szCs w:val="18"/>
              </w:rPr>
              <w:t xml:space="preserve"> z </w:t>
            </w:r>
            <w:r w:rsidRPr="0053483E">
              <w:rPr>
                <w:b/>
                <w:bCs/>
                <w:sz w:val="18"/>
                <w:szCs w:val="18"/>
              </w:rPr>
              <w:fldChar w:fldCharType="begin"/>
            </w:r>
            <w:r w:rsidRPr="0053483E">
              <w:rPr>
                <w:b/>
                <w:bCs/>
                <w:sz w:val="18"/>
                <w:szCs w:val="18"/>
              </w:rPr>
              <w:instrText>NUMPAGES</w:instrText>
            </w:r>
            <w:r w:rsidRPr="0053483E">
              <w:rPr>
                <w:b/>
                <w:bCs/>
                <w:sz w:val="18"/>
                <w:szCs w:val="18"/>
              </w:rPr>
              <w:fldChar w:fldCharType="separate"/>
            </w:r>
            <w:r w:rsidR="00E81ACF">
              <w:rPr>
                <w:b/>
                <w:bCs/>
                <w:noProof/>
                <w:sz w:val="18"/>
                <w:szCs w:val="18"/>
              </w:rPr>
              <w:t>4</w:t>
            </w:r>
            <w:r w:rsidRPr="0053483E">
              <w:rPr>
                <w:b/>
                <w:bCs/>
                <w:sz w:val="18"/>
                <w:szCs w:val="18"/>
              </w:rPr>
              <w:fldChar w:fldCharType="end"/>
            </w:r>
          </w:p>
          <w:p w:rsidR="00BE7FBB" w:rsidRDefault="00E81ACF" w:rsidP="00FE2BCA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60" w:rsidRDefault="00683160" w:rsidP="00155BC2">
      <w:pPr>
        <w:spacing w:after="0" w:line="240" w:lineRule="auto"/>
      </w:pPr>
      <w:r>
        <w:separator/>
      </w:r>
    </w:p>
  </w:footnote>
  <w:footnote w:type="continuationSeparator" w:id="0">
    <w:p w:rsidR="00683160" w:rsidRDefault="00683160" w:rsidP="0015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3E"/>
    <w:multiLevelType w:val="hybridMultilevel"/>
    <w:tmpl w:val="B5003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94B"/>
    <w:multiLevelType w:val="hybridMultilevel"/>
    <w:tmpl w:val="63C4C6B0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2B3"/>
    <w:multiLevelType w:val="hybridMultilevel"/>
    <w:tmpl w:val="FC5868F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4A7D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3E6"/>
    <w:multiLevelType w:val="hybridMultilevel"/>
    <w:tmpl w:val="95DA312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86AB84">
      <w:start w:val="1"/>
      <w:numFmt w:val="decimal"/>
      <w:lvlText w:val="%2)"/>
      <w:lvlJc w:val="left"/>
      <w:pPr>
        <w:ind w:left="347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EA3"/>
    <w:multiLevelType w:val="hybridMultilevel"/>
    <w:tmpl w:val="EAA668DE"/>
    <w:lvl w:ilvl="0" w:tplc="810E6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2BC"/>
    <w:multiLevelType w:val="hybridMultilevel"/>
    <w:tmpl w:val="3EF80A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3A07BE"/>
    <w:multiLevelType w:val="hybridMultilevel"/>
    <w:tmpl w:val="5EB8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1572"/>
    <w:multiLevelType w:val="hybridMultilevel"/>
    <w:tmpl w:val="4E8838A2"/>
    <w:lvl w:ilvl="0" w:tplc="FFB69C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133A"/>
    <w:multiLevelType w:val="hybridMultilevel"/>
    <w:tmpl w:val="861A3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6FE7"/>
    <w:multiLevelType w:val="hybridMultilevel"/>
    <w:tmpl w:val="9B4E7EA8"/>
    <w:lvl w:ilvl="0" w:tplc="6B2029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D1480"/>
    <w:multiLevelType w:val="hybridMultilevel"/>
    <w:tmpl w:val="6A08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7535"/>
    <w:multiLevelType w:val="hybridMultilevel"/>
    <w:tmpl w:val="3CB6A58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82C2E92"/>
    <w:multiLevelType w:val="hybridMultilevel"/>
    <w:tmpl w:val="838E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27A4"/>
    <w:multiLevelType w:val="hybridMultilevel"/>
    <w:tmpl w:val="E1E0F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63F9C"/>
    <w:multiLevelType w:val="hybridMultilevel"/>
    <w:tmpl w:val="299C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1BAF"/>
    <w:multiLevelType w:val="hybridMultilevel"/>
    <w:tmpl w:val="603C4692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425CD"/>
    <w:multiLevelType w:val="hybridMultilevel"/>
    <w:tmpl w:val="1F544206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3E53"/>
    <w:multiLevelType w:val="hybridMultilevel"/>
    <w:tmpl w:val="8648EF76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41FBD"/>
    <w:multiLevelType w:val="hybridMultilevel"/>
    <w:tmpl w:val="CD060970"/>
    <w:lvl w:ilvl="0" w:tplc="72E40A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9F4FBFC">
      <w:start w:val="1"/>
      <w:numFmt w:val="lowerLetter"/>
      <w:lvlText w:val="%2)"/>
      <w:lvlJc w:val="left"/>
      <w:pPr>
        <w:ind w:left="1222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1045CEA"/>
    <w:multiLevelType w:val="hybridMultilevel"/>
    <w:tmpl w:val="6858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96107"/>
    <w:multiLevelType w:val="multilevel"/>
    <w:tmpl w:val="2B9C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B4556"/>
    <w:multiLevelType w:val="hybridMultilevel"/>
    <w:tmpl w:val="C04E0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D533C"/>
    <w:multiLevelType w:val="hybridMultilevel"/>
    <w:tmpl w:val="E2962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2084C"/>
    <w:multiLevelType w:val="hybridMultilevel"/>
    <w:tmpl w:val="1DACB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63157"/>
    <w:multiLevelType w:val="hybridMultilevel"/>
    <w:tmpl w:val="45E26F04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8120C"/>
    <w:multiLevelType w:val="hybridMultilevel"/>
    <w:tmpl w:val="EEA2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81EF2"/>
    <w:multiLevelType w:val="hybridMultilevel"/>
    <w:tmpl w:val="C2C21F6E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A368A"/>
    <w:multiLevelType w:val="hybridMultilevel"/>
    <w:tmpl w:val="CDE0B4CC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91704"/>
    <w:multiLevelType w:val="hybridMultilevel"/>
    <w:tmpl w:val="7504A30A"/>
    <w:lvl w:ilvl="0" w:tplc="FFB69C0A">
      <w:start w:val="1"/>
      <w:numFmt w:val="decimal"/>
      <w:lvlText w:val="%1."/>
      <w:lvlJc w:val="left"/>
      <w:pPr>
        <w:ind w:left="77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1AA5586"/>
    <w:multiLevelType w:val="hybridMultilevel"/>
    <w:tmpl w:val="923A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43058"/>
    <w:multiLevelType w:val="hybridMultilevel"/>
    <w:tmpl w:val="CC2C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9"/>
  </w:num>
  <w:num w:numId="5">
    <w:abstractNumId w:val="10"/>
  </w:num>
  <w:num w:numId="6">
    <w:abstractNumId w:val="21"/>
  </w:num>
  <w:num w:numId="7">
    <w:abstractNumId w:val="11"/>
  </w:num>
  <w:num w:numId="8">
    <w:abstractNumId w:val="18"/>
  </w:num>
  <w:num w:numId="9">
    <w:abstractNumId w:val="0"/>
  </w:num>
  <w:num w:numId="10">
    <w:abstractNumId w:val="23"/>
  </w:num>
  <w:num w:numId="11">
    <w:abstractNumId w:val="8"/>
  </w:num>
  <w:num w:numId="12">
    <w:abstractNumId w:val="30"/>
  </w:num>
  <w:num w:numId="13">
    <w:abstractNumId w:val="25"/>
  </w:num>
  <w:num w:numId="14">
    <w:abstractNumId w:val="3"/>
  </w:num>
  <w:num w:numId="15">
    <w:abstractNumId w:val="15"/>
  </w:num>
  <w:num w:numId="16">
    <w:abstractNumId w:val="27"/>
  </w:num>
  <w:num w:numId="17">
    <w:abstractNumId w:val="17"/>
  </w:num>
  <w:num w:numId="18">
    <w:abstractNumId w:val="1"/>
  </w:num>
  <w:num w:numId="19">
    <w:abstractNumId w:val="26"/>
  </w:num>
  <w:num w:numId="20">
    <w:abstractNumId w:val="2"/>
  </w:num>
  <w:num w:numId="21">
    <w:abstractNumId w:val="7"/>
  </w:num>
  <w:num w:numId="22">
    <w:abstractNumId w:val="28"/>
  </w:num>
  <w:num w:numId="23">
    <w:abstractNumId w:val="20"/>
  </w:num>
  <w:num w:numId="24">
    <w:abstractNumId w:val="12"/>
  </w:num>
  <w:num w:numId="25">
    <w:abstractNumId w:val="14"/>
  </w:num>
  <w:num w:numId="26">
    <w:abstractNumId w:val="13"/>
  </w:num>
  <w:num w:numId="27">
    <w:abstractNumId w:val="29"/>
  </w:num>
  <w:num w:numId="28">
    <w:abstractNumId w:val="19"/>
  </w:num>
  <w:num w:numId="29">
    <w:abstractNumId w:val="5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0Gv84vAgPHI4JT1we89VvXPOdoJeWhMGotEEj82dVi/3eFh+SThKVMRY7nWpEp4Vz/r1JMGqFugC7veq6hcSQ==" w:salt="IWidbVOnNMpEBnjZRK1GX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DE"/>
    <w:rsid w:val="000315F1"/>
    <w:rsid w:val="00072BA8"/>
    <w:rsid w:val="000A4665"/>
    <w:rsid w:val="000B62A8"/>
    <w:rsid w:val="000C7393"/>
    <w:rsid w:val="000D65AA"/>
    <w:rsid w:val="000F1623"/>
    <w:rsid w:val="00110BC4"/>
    <w:rsid w:val="001273B6"/>
    <w:rsid w:val="00130BB6"/>
    <w:rsid w:val="0014264A"/>
    <w:rsid w:val="00155159"/>
    <w:rsid w:val="00155380"/>
    <w:rsid w:val="00155BC2"/>
    <w:rsid w:val="00156B52"/>
    <w:rsid w:val="00182D2C"/>
    <w:rsid w:val="001948B0"/>
    <w:rsid w:val="001B136D"/>
    <w:rsid w:val="001B1BDB"/>
    <w:rsid w:val="002040B0"/>
    <w:rsid w:val="0020475A"/>
    <w:rsid w:val="00217ACB"/>
    <w:rsid w:val="002543D3"/>
    <w:rsid w:val="0026504A"/>
    <w:rsid w:val="002A2C0D"/>
    <w:rsid w:val="002A7A55"/>
    <w:rsid w:val="002D74B2"/>
    <w:rsid w:val="002D7DA6"/>
    <w:rsid w:val="002F284C"/>
    <w:rsid w:val="003123E6"/>
    <w:rsid w:val="003248AD"/>
    <w:rsid w:val="00336528"/>
    <w:rsid w:val="00346A75"/>
    <w:rsid w:val="00350A89"/>
    <w:rsid w:val="003676A0"/>
    <w:rsid w:val="003954B8"/>
    <w:rsid w:val="003B15B8"/>
    <w:rsid w:val="003B3A17"/>
    <w:rsid w:val="003C195A"/>
    <w:rsid w:val="003E7F32"/>
    <w:rsid w:val="00411B03"/>
    <w:rsid w:val="00420D8F"/>
    <w:rsid w:val="00457CDB"/>
    <w:rsid w:val="004A12ED"/>
    <w:rsid w:val="004A43AD"/>
    <w:rsid w:val="005158FD"/>
    <w:rsid w:val="0053483E"/>
    <w:rsid w:val="00537FC1"/>
    <w:rsid w:val="00543BF9"/>
    <w:rsid w:val="00563B74"/>
    <w:rsid w:val="00580BA8"/>
    <w:rsid w:val="005854CF"/>
    <w:rsid w:val="00621183"/>
    <w:rsid w:val="00681187"/>
    <w:rsid w:val="00682219"/>
    <w:rsid w:val="00683160"/>
    <w:rsid w:val="006A47BF"/>
    <w:rsid w:val="006B03BF"/>
    <w:rsid w:val="006E6E05"/>
    <w:rsid w:val="006F54BF"/>
    <w:rsid w:val="006F65EE"/>
    <w:rsid w:val="0071518F"/>
    <w:rsid w:val="00727D71"/>
    <w:rsid w:val="0076018B"/>
    <w:rsid w:val="007C6EF1"/>
    <w:rsid w:val="007E573E"/>
    <w:rsid w:val="007E7544"/>
    <w:rsid w:val="008033C1"/>
    <w:rsid w:val="00805153"/>
    <w:rsid w:val="00831883"/>
    <w:rsid w:val="00875073"/>
    <w:rsid w:val="0089431B"/>
    <w:rsid w:val="0089765C"/>
    <w:rsid w:val="008A07D0"/>
    <w:rsid w:val="008A7650"/>
    <w:rsid w:val="008A7BC2"/>
    <w:rsid w:val="008D1876"/>
    <w:rsid w:val="0092003A"/>
    <w:rsid w:val="00922D66"/>
    <w:rsid w:val="009338E4"/>
    <w:rsid w:val="0096358F"/>
    <w:rsid w:val="00970B8C"/>
    <w:rsid w:val="009C6133"/>
    <w:rsid w:val="009C7F5B"/>
    <w:rsid w:val="009D4D00"/>
    <w:rsid w:val="00A10254"/>
    <w:rsid w:val="00A409AB"/>
    <w:rsid w:val="00A55700"/>
    <w:rsid w:val="00AD5EDE"/>
    <w:rsid w:val="00AE6165"/>
    <w:rsid w:val="00B2121F"/>
    <w:rsid w:val="00B31911"/>
    <w:rsid w:val="00B50BA3"/>
    <w:rsid w:val="00BA2433"/>
    <w:rsid w:val="00BA252E"/>
    <w:rsid w:val="00BA71F8"/>
    <w:rsid w:val="00BC73A1"/>
    <w:rsid w:val="00BE5BF0"/>
    <w:rsid w:val="00BE7FBB"/>
    <w:rsid w:val="00C26515"/>
    <w:rsid w:val="00C30721"/>
    <w:rsid w:val="00C51C01"/>
    <w:rsid w:val="00C66989"/>
    <w:rsid w:val="00C72C08"/>
    <w:rsid w:val="00C83AEB"/>
    <w:rsid w:val="00C86A49"/>
    <w:rsid w:val="00D3614C"/>
    <w:rsid w:val="00D36B53"/>
    <w:rsid w:val="00D466CE"/>
    <w:rsid w:val="00D57EB6"/>
    <w:rsid w:val="00D64146"/>
    <w:rsid w:val="00D84CCA"/>
    <w:rsid w:val="00DC7F01"/>
    <w:rsid w:val="00DD515B"/>
    <w:rsid w:val="00E058C5"/>
    <w:rsid w:val="00E15E1C"/>
    <w:rsid w:val="00E22610"/>
    <w:rsid w:val="00E517E6"/>
    <w:rsid w:val="00E566FE"/>
    <w:rsid w:val="00E81ACF"/>
    <w:rsid w:val="00EE1A9B"/>
    <w:rsid w:val="00F232C2"/>
    <w:rsid w:val="00F27AD9"/>
    <w:rsid w:val="00F3636E"/>
    <w:rsid w:val="00F4731F"/>
    <w:rsid w:val="00FA3478"/>
    <w:rsid w:val="00FC1348"/>
    <w:rsid w:val="00FC1EFE"/>
    <w:rsid w:val="00FE2BCA"/>
    <w:rsid w:val="00FE7008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DF24B1"/>
  <w15:docId w15:val="{0A4B7F5C-1BCE-40CB-9820-810E4638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DE"/>
    <w:pPr>
      <w:ind w:left="720"/>
      <w:contextualSpacing/>
    </w:pPr>
  </w:style>
  <w:style w:type="table" w:styleId="Tabela-Siatka">
    <w:name w:val="Table Grid"/>
    <w:basedOn w:val="Standardowy"/>
    <w:uiPriority w:val="39"/>
    <w:rsid w:val="0080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C2"/>
  </w:style>
  <w:style w:type="paragraph" w:styleId="Stopka">
    <w:name w:val="footer"/>
    <w:basedOn w:val="Normalny"/>
    <w:link w:val="Stopka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BC2"/>
  </w:style>
  <w:style w:type="paragraph" w:styleId="NormalnyWeb">
    <w:name w:val="Normal (Web)"/>
    <w:basedOn w:val="Normalny"/>
    <w:uiPriority w:val="99"/>
    <w:semiHidden/>
    <w:unhideWhenUsed/>
    <w:rsid w:val="008D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8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18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7B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543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wiat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znan.uw.gov.pl/punkty-obslugi-klienta-w-wojewodztwie-wielkopolsk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znan.uw.gov.pl/rezerwacja-internetowa-wizyty-paszportow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A2B3-33D2-4E88-9469-EC1E2AEA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1888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 Generowicz</cp:lastModifiedBy>
  <cp:revision>9</cp:revision>
  <cp:lastPrinted>2023-02-06T10:27:00Z</cp:lastPrinted>
  <dcterms:created xsi:type="dcterms:W3CDTF">2024-02-23T08:22:00Z</dcterms:created>
  <dcterms:modified xsi:type="dcterms:W3CDTF">2024-09-06T08:01:00Z</dcterms:modified>
</cp:coreProperties>
</file>